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2EC" w:rsidRDefault="00EF1ED4">
      <w:pPr>
        <w:rPr>
          <w:sz w:val="2"/>
          <w:szCs w:val="2"/>
        </w:rPr>
      </w:pPr>
      <w:r>
        <w:rPr>
          <w:noProof/>
          <w:lang w:bidi="ar-SA"/>
        </w:rPr>
        <w:drawing>
          <wp:anchor distT="0" distB="0" distL="114300" distR="114300" simplePos="0" relativeHeight="377488136" behindDoc="0" locked="0" layoutInCell="1" allowOverlap="1" wp14:anchorId="1567EB30" wp14:editId="4EB65632">
            <wp:simplePos x="2028825" y="-400050"/>
            <wp:positionH relativeFrom="margin">
              <wp:align>center</wp:align>
            </wp:positionH>
            <wp:positionV relativeFrom="margin">
              <wp:align>top</wp:align>
            </wp:positionV>
            <wp:extent cx="1047750" cy="10191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pic:spPr>
                </pic:pic>
              </a:graphicData>
            </a:graphic>
            <wp14:sizeRelH relativeFrom="margin">
              <wp14:pctWidth>0</wp14:pctWidth>
            </wp14:sizeRelH>
            <wp14:sizeRelV relativeFrom="margin">
              <wp14:pctHeight>0</wp14:pctHeight>
            </wp14:sizeRelV>
          </wp:anchor>
        </w:drawing>
      </w:r>
    </w:p>
    <w:p w:rsidR="00EF1ED4" w:rsidRDefault="00EF1ED4">
      <w:pPr>
        <w:pStyle w:val="10"/>
        <w:keepNext/>
        <w:keepLines/>
        <w:shd w:val="clear" w:color="auto" w:fill="auto"/>
        <w:spacing w:before="451" w:after="979"/>
        <w:ind w:left="20"/>
        <w:rPr>
          <w:rStyle w:val="11"/>
          <w:b/>
          <w:bCs/>
          <w:i/>
          <w:iCs/>
        </w:rPr>
      </w:pPr>
      <w:bookmarkStart w:id="0" w:name="bookmark0"/>
    </w:p>
    <w:p w:rsidR="004043E9" w:rsidRDefault="00EF1ED4" w:rsidP="004043E9">
      <w:pPr>
        <w:pStyle w:val="10"/>
        <w:keepNext/>
        <w:keepLines/>
        <w:shd w:val="clear" w:color="auto" w:fill="auto"/>
        <w:spacing w:before="0" w:after="0" w:line="240" w:lineRule="auto"/>
        <w:ind w:left="20"/>
        <w:rPr>
          <w:rStyle w:val="11"/>
          <w:rFonts w:ascii="Times New Roman" w:hAnsi="Times New Roman" w:cs="Times New Roman"/>
          <w:b/>
          <w:bCs/>
          <w:i/>
          <w:iCs/>
          <w:sz w:val="28"/>
          <w:szCs w:val="28"/>
        </w:rPr>
      </w:pPr>
      <w:r>
        <w:rPr>
          <w:rStyle w:val="11"/>
          <w:rFonts w:ascii="Times New Roman" w:hAnsi="Times New Roman" w:cs="Times New Roman"/>
          <w:b/>
          <w:bCs/>
          <w:i/>
          <w:iCs/>
          <w:sz w:val="28"/>
          <w:szCs w:val="28"/>
        </w:rPr>
        <w:t xml:space="preserve">       </w:t>
      </w:r>
    </w:p>
    <w:p w:rsidR="004043E9" w:rsidRDefault="004043E9" w:rsidP="004043E9">
      <w:pPr>
        <w:pStyle w:val="10"/>
        <w:keepNext/>
        <w:keepLines/>
        <w:shd w:val="clear" w:color="auto" w:fill="auto"/>
        <w:spacing w:before="0" w:after="0" w:line="240" w:lineRule="auto"/>
        <w:ind w:left="20"/>
        <w:rPr>
          <w:rStyle w:val="11"/>
          <w:rFonts w:ascii="Times New Roman" w:hAnsi="Times New Roman" w:cs="Times New Roman"/>
          <w:b/>
          <w:bCs/>
          <w:i/>
          <w:iCs/>
          <w:sz w:val="28"/>
          <w:szCs w:val="28"/>
        </w:rPr>
      </w:pPr>
    </w:p>
    <w:p w:rsidR="004043E9" w:rsidRDefault="004043E9" w:rsidP="004043E9">
      <w:pPr>
        <w:pStyle w:val="10"/>
        <w:keepNext/>
        <w:keepLines/>
        <w:shd w:val="clear" w:color="auto" w:fill="auto"/>
        <w:spacing w:before="0" w:after="0" w:line="240" w:lineRule="auto"/>
        <w:ind w:left="20"/>
        <w:rPr>
          <w:rStyle w:val="11"/>
          <w:rFonts w:ascii="Times New Roman" w:hAnsi="Times New Roman" w:cs="Times New Roman"/>
          <w:b/>
          <w:bCs/>
          <w:i/>
          <w:iCs/>
          <w:sz w:val="28"/>
          <w:szCs w:val="28"/>
        </w:rPr>
      </w:pPr>
      <w:r>
        <w:rPr>
          <w:rFonts w:ascii="Times New Roman" w:hAnsi="Times New Roman" w:cs="Times New Roman"/>
          <w:noProof/>
          <w:sz w:val="28"/>
          <w:szCs w:val="28"/>
          <w:lang w:bidi="ar-SA"/>
        </w:rPr>
        <w:drawing>
          <wp:anchor distT="0" distB="0" distL="114300" distR="114300" simplePos="0" relativeHeight="377497352" behindDoc="0" locked="0" layoutInCell="1" allowOverlap="1" wp14:anchorId="1C31000A" wp14:editId="1EDB4D30">
            <wp:simplePos x="0" y="0"/>
            <wp:positionH relativeFrom="margin">
              <wp:posOffset>1388745</wp:posOffset>
            </wp:positionH>
            <wp:positionV relativeFrom="margin">
              <wp:posOffset>2308860</wp:posOffset>
            </wp:positionV>
            <wp:extent cx="2333625" cy="2543175"/>
            <wp:effectExtent l="0" t="0" r="9525" b="0"/>
            <wp:wrapSquare wrapText="bothSides"/>
            <wp:docPr id="9" name="Рисунок 9" descr="C:\Users\Keyl\Desktop\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yl\Desktop\5555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82" t="12752" r="4728" b="-2349"/>
                    <a:stretch/>
                  </pic:blipFill>
                  <pic:spPr bwMode="auto">
                    <a:xfrm>
                      <a:off x="0" y="0"/>
                      <a:ext cx="233362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ED4">
        <w:rPr>
          <w:rStyle w:val="11"/>
          <w:rFonts w:ascii="Times New Roman" w:hAnsi="Times New Roman" w:cs="Times New Roman"/>
          <w:b/>
          <w:bCs/>
          <w:i/>
          <w:iCs/>
          <w:sz w:val="28"/>
          <w:szCs w:val="28"/>
        </w:rPr>
        <w:t xml:space="preserve"> </w:t>
      </w:r>
      <w:r w:rsidR="00874DD2" w:rsidRPr="00EF1ED4">
        <w:rPr>
          <w:rStyle w:val="11"/>
          <w:rFonts w:ascii="Times New Roman" w:hAnsi="Times New Roman" w:cs="Times New Roman"/>
          <w:b/>
          <w:bCs/>
          <w:i/>
          <w:iCs/>
          <w:sz w:val="28"/>
          <w:szCs w:val="28"/>
        </w:rPr>
        <w:t>«Права</w:t>
      </w:r>
      <w:r w:rsidR="00874DD2" w:rsidRPr="00EF1ED4">
        <w:rPr>
          <w:rStyle w:val="134pt"/>
          <w:rFonts w:ascii="Times New Roman" w:hAnsi="Times New Roman" w:cs="Times New Roman"/>
          <w:b/>
          <w:bCs/>
          <w:i/>
          <w:sz w:val="28"/>
          <w:szCs w:val="28"/>
        </w:rPr>
        <w:t xml:space="preserve">, </w:t>
      </w:r>
      <w:r w:rsidR="00874DD2" w:rsidRPr="00EF1ED4">
        <w:rPr>
          <w:rStyle w:val="11"/>
          <w:rFonts w:ascii="Times New Roman" w:hAnsi="Times New Roman" w:cs="Times New Roman"/>
          <w:b/>
          <w:bCs/>
          <w:i/>
          <w:iCs/>
          <w:sz w:val="28"/>
          <w:szCs w:val="28"/>
        </w:rPr>
        <w:t>обязанности и ответственность»</w:t>
      </w:r>
      <w:bookmarkEnd w:id="0"/>
    </w:p>
    <w:p w:rsidR="004043E9" w:rsidRPr="00EF1ED4" w:rsidRDefault="004043E9">
      <w:pPr>
        <w:pStyle w:val="10"/>
        <w:keepNext/>
        <w:keepLines/>
        <w:shd w:val="clear" w:color="auto" w:fill="auto"/>
        <w:spacing w:before="451" w:after="979"/>
        <w:ind w:left="20"/>
        <w:rPr>
          <w:rFonts w:ascii="Times New Roman" w:hAnsi="Times New Roman" w:cs="Times New Roman"/>
          <w:i w:val="0"/>
          <w:sz w:val="28"/>
          <w:szCs w:val="28"/>
        </w:rPr>
      </w:pPr>
    </w:p>
    <w:p w:rsidR="00EF1ED4" w:rsidRDefault="00EF1ED4" w:rsidP="00EF1ED4">
      <w:pPr>
        <w:pStyle w:val="30"/>
        <w:shd w:val="clear" w:color="auto" w:fill="auto"/>
        <w:spacing w:before="0" w:after="0" w:line="240" w:lineRule="auto"/>
        <w:ind w:left="2320" w:firstLine="0"/>
        <w:rPr>
          <w:rFonts w:ascii="Times New Roman" w:hAnsi="Times New Roman" w:cs="Times New Roman"/>
          <w:b w:val="0"/>
        </w:rPr>
      </w:pPr>
    </w:p>
    <w:p w:rsidR="004043E9" w:rsidRDefault="004043E9" w:rsidP="00EF1ED4">
      <w:pPr>
        <w:pStyle w:val="30"/>
        <w:shd w:val="clear" w:color="auto" w:fill="auto"/>
        <w:spacing w:before="0" w:after="0" w:line="240" w:lineRule="auto"/>
        <w:ind w:left="2320" w:firstLine="0"/>
        <w:rPr>
          <w:rFonts w:ascii="Times New Roman" w:hAnsi="Times New Roman" w:cs="Times New Roman"/>
          <w:b w:val="0"/>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Default="004043E9" w:rsidP="004043E9">
      <w:pPr>
        <w:framePr w:h="3427" w:wrap="notBeside" w:vAnchor="text" w:hAnchor="text" w:xAlign="center" w:y="1"/>
        <w:jc w:val="right"/>
        <w:rPr>
          <w:rFonts w:ascii="Times New Roman" w:eastAsia="Calibri" w:hAnsi="Times New Roman" w:cs="Times New Roman"/>
          <w:sz w:val="22"/>
          <w:szCs w:val="22"/>
        </w:rPr>
      </w:pPr>
    </w:p>
    <w:p w:rsidR="004043E9" w:rsidRPr="004043E9" w:rsidRDefault="004043E9" w:rsidP="004043E9">
      <w:pPr>
        <w:framePr w:h="3427" w:wrap="notBeside" w:vAnchor="text" w:hAnchor="text" w:xAlign="center" w:y="1"/>
        <w:jc w:val="right"/>
        <w:rPr>
          <w:rFonts w:ascii="Times New Roman" w:eastAsia="Calibri" w:hAnsi="Times New Roman" w:cs="Times New Roman"/>
          <w:i/>
          <w:sz w:val="22"/>
          <w:szCs w:val="22"/>
        </w:rPr>
      </w:pPr>
      <w:r w:rsidRPr="004043E9">
        <w:rPr>
          <w:rFonts w:ascii="Times New Roman" w:eastAsia="Calibri" w:hAnsi="Times New Roman" w:cs="Times New Roman"/>
          <w:i/>
          <w:sz w:val="22"/>
          <w:szCs w:val="22"/>
        </w:rPr>
        <w:t>Незнание закона не освобождает</w:t>
      </w:r>
      <w:r w:rsidRPr="004043E9">
        <w:rPr>
          <w:rFonts w:ascii="Times New Roman" w:eastAsia="Calibri" w:hAnsi="Times New Roman" w:cs="Times New Roman"/>
          <w:i/>
          <w:sz w:val="22"/>
          <w:szCs w:val="22"/>
        </w:rPr>
        <w:t xml:space="preserve"> </w:t>
      </w:r>
    </w:p>
    <w:p w:rsidR="004043E9" w:rsidRDefault="004043E9" w:rsidP="004043E9">
      <w:pPr>
        <w:framePr w:h="3427" w:wrap="notBeside" w:vAnchor="text" w:hAnchor="text" w:xAlign="center" w:y="1"/>
        <w:jc w:val="right"/>
        <w:rPr>
          <w:rFonts w:ascii="Times New Roman" w:hAnsi="Times New Roman" w:cs="Times New Roman"/>
        </w:rPr>
      </w:pPr>
      <w:r w:rsidRPr="004043E9">
        <w:rPr>
          <w:rFonts w:ascii="Times New Roman" w:eastAsia="Calibri" w:hAnsi="Times New Roman" w:cs="Times New Roman"/>
          <w:i/>
          <w:sz w:val="22"/>
          <w:szCs w:val="22"/>
        </w:rPr>
        <w:t>от ответственности. А вот знание нередко освобождает!</w:t>
      </w:r>
      <w:r w:rsidRPr="004043E9">
        <w:rPr>
          <w:rFonts w:ascii="Times New Roman" w:hAnsi="Times New Roman" w:cs="Times New Roman"/>
        </w:rPr>
        <w:t xml:space="preserve"> </w:t>
      </w:r>
    </w:p>
    <w:p w:rsidR="004043E9" w:rsidRPr="004043E9" w:rsidRDefault="004043E9" w:rsidP="004043E9">
      <w:pPr>
        <w:framePr w:h="3427" w:wrap="notBeside" w:vAnchor="text" w:hAnchor="text" w:xAlign="center" w:y="1"/>
        <w:jc w:val="right"/>
        <w:rPr>
          <w:rFonts w:ascii="Times New Roman" w:hAnsi="Times New Roman" w:cs="Times New Roman"/>
        </w:rPr>
      </w:pPr>
      <w:r w:rsidRPr="00EF1ED4">
        <w:rPr>
          <w:rFonts w:ascii="Times New Roman" w:hAnsi="Times New Roman" w:cs="Times New Roman"/>
        </w:rPr>
        <w:t xml:space="preserve">Станислав Ежи </w:t>
      </w:r>
      <w:proofErr w:type="spellStart"/>
      <w:r w:rsidRPr="00EF1ED4">
        <w:rPr>
          <w:rFonts w:ascii="Times New Roman" w:hAnsi="Times New Roman" w:cs="Times New Roman"/>
        </w:rPr>
        <w:t>Лец</w:t>
      </w:r>
      <w:proofErr w:type="spellEnd"/>
    </w:p>
    <w:p w:rsidR="004043E9" w:rsidRPr="004043E9" w:rsidRDefault="004043E9" w:rsidP="004043E9">
      <w:pPr>
        <w:jc w:val="center"/>
        <w:rPr>
          <w:rFonts w:ascii="Times New Roman" w:hAnsi="Times New Roman" w:cs="Times New Roman"/>
          <w:sz w:val="2"/>
          <w:szCs w:val="2"/>
        </w:rPr>
      </w:pPr>
    </w:p>
    <w:p w:rsidR="004043E9" w:rsidRPr="004043E9" w:rsidRDefault="004043E9" w:rsidP="004043E9">
      <w:pPr>
        <w:ind w:left="2320"/>
        <w:rPr>
          <w:rFonts w:ascii="Times New Roman" w:eastAsia="Calibri" w:hAnsi="Times New Roman" w:cs="Times New Roman"/>
          <w:sz w:val="22"/>
          <w:szCs w:val="22"/>
        </w:rPr>
      </w:pPr>
    </w:p>
    <w:p w:rsidR="004043E9" w:rsidRDefault="004043E9" w:rsidP="00EF1ED4">
      <w:pPr>
        <w:pStyle w:val="30"/>
        <w:shd w:val="clear" w:color="auto" w:fill="auto"/>
        <w:spacing w:before="0" w:after="0" w:line="240" w:lineRule="auto"/>
        <w:ind w:left="2320" w:firstLine="0"/>
        <w:rPr>
          <w:rFonts w:ascii="Times New Roman" w:hAnsi="Times New Roman" w:cs="Times New Roman"/>
          <w:b w:val="0"/>
        </w:rPr>
      </w:pPr>
    </w:p>
    <w:p w:rsidR="00EF1ED4" w:rsidRDefault="00EF1ED4" w:rsidP="004043E9">
      <w:pPr>
        <w:pStyle w:val="23"/>
        <w:shd w:val="clear" w:color="auto" w:fill="auto"/>
        <w:spacing w:before="0" w:line="220" w:lineRule="exact"/>
        <w:ind w:firstLine="0"/>
        <w:jc w:val="left"/>
        <w:rPr>
          <w:rFonts w:ascii="Times New Roman" w:hAnsi="Times New Roman" w:cs="Times New Roman"/>
        </w:rPr>
      </w:pPr>
    </w:p>
    <w:p w:rsidR="00EF1ED4" w:rsidRDefault="00EF1ED4">
      <w:pPr>
        <w:pStyle w:val="23"/>
        <w:shd w:val="clear" w:color="auto" w:fill="auto"/>
        <w:spacing w:before="0" w:line="220" w:lineRule="exact"/>
        <w:ind w:left="120" w:firstLine="0"/>
        <w:rPr>
          <w:rFonts w:ascii="Times New Roman" w:hAnsi="Times New Roman" w:cs="Times New Roman"/>
        </w:rPr>
      </w:pPr>
    </w:p>
    <w:p w:rsidR="00E422EC" w:rsidRPr="00EF1ED4" w:rsidRDefault="00874DD2">
      <w:pPr>
        <w:pStyle w:val="23"/>
        <w:shd w:val="clear" w:color="auto" w:fill="auto"/>
        <w:spacing w:before="0" w:line="220" w:lineRule="exact"/>
        <w:ind w:left="120" w:firstLine="0"/>
        <w:rPr>
          <w:rFonts w:ascii="Times New Roman" w:hAnsi="Times New Roman" w:cs="Times New Roman"/>
        </w:rPr>
      </w:pPr>
      <w:r w:rsidRPr="00EF1ED4">
        <w:rPr>
          <w:rFonts w:ascii="Times New Roman" w:hAnsi="Times New Roman" w:cs="Times New Roman"/>
        </w:rPr>
        <w:t xml:space="preserve">г. </w:t>
      </w:r>
      <w:r w:rsidR="00EF1ED4" w:rsidRPr="00EF1ED4">
        <w:rPr>
          <w:rFonts w:ascii="Times New Roman" w:hAnsi="Times New Roman" w:cs="Times New Roman"/>
        </w:rPr>
        <w:t>Ирбит</w:t>
      </w:r>
      <w:r w:rsidRPr="00EF1ED4">
        <w:rPr>
          <w:rFonts w:ascii="Times New Roman" w:hAnsi="Times New Roman" w:cs="Times New Roman"/>
        </w:rPr>
        <w:t>, 20</w:t>
      </w:r>
      <w:r w:rsidR="00EF1ED4" w:rsidRPr="00EF1ED4">
        <w:rPr>
          <w:rFonts w:ascii="Times New Roman" w:hAnsi="Times New Roman" w:cs="Times New Roman"/>
        </w:rPr>
        <w:t>22</w:t>
      </w:r>
      <w:r w:rsidRPr="00EF1ED4">
        <w:rPr>
          <w:rFonts w:ascii="Times New Roman" w:hAnsi="Times New Roman" w:cs="Times New Roman"/>
        </w:rPr>
        <w:t xml:space="preserve"> г.</w:t>
      </w:r>
      <w:r w:rsidRPr="00EF1ED4">
        <w:rPr>
          <w:rFonts w:ascii="Times New Roman" w:hAnsi="Times New Roman" w:cs="Times New Roman"/>
        </w:rPr>
        <w:br w:type="page"/>
      </w:r>
    </w:p>
    <w:p w:rsidR="00EF1ED4" w:rsidRDefault="00EF1ED4">
      <w:pPr>
        <w:pStyle w:val="23"/>
        <w:shd w:val="clear" w:color="auto" w:fill="auto"/>
        <w:tabs>
          <w:tab w:val="left" w:pos="1594"/>
          <w:tab w:val="right" w:pos="4718"/>
        </w:tabs>
        <w:spacing w:before="0" w:line="269" w:lineRule="exact"/>
        <w:ind w:left="240" w:firstLine="0"/>
        <w:jc w:val="both"/>
        <w:rPr>
          <w:rStyle w:val="24"/>
        </w:rPr>
      </w:pPr>
    </w:p>
    <w:p w:rsidR="00EF1ED4" w:rsidRDefault="004043E9">
      <w:pPr>
        <w:pStyle w:val="23"/>
        <w:shd w:val="clear" w:color="auto" w:fill="auto"/>
        <w:tabs>
          <w:tab w:val="left" w:pos="1594"/>
          <w:tab w:val="right" w:pos="4718"/>
        </w:tabs>
        <w:spacing w:before="0" w:line="269" w:lineRule="exact"/>
        <w:ind w:left="240" w:firstLine="0"/>
        <w:jc w:val="both"/>
        <w:rPr>
          <w:rStyle w:val="24"/>
        </w:rPr>
      </w:pPr>
      <w:bookmarkStart w:id="1" w:name="_GoBack"/>
      <w:bookmarkEnd w:id="1"/>
      <w:r>
        <w:rPr>
          <w:rFonts w:ascii="Times New Roman" w:hAnsi="Times New Roman" w:cs="Times New Roman"/>
          <w:noProof/>
          <w:sz w:val="24"/>
          <w:szCs w:val="24"/>
          <w:lang w:bidi="ar-SA"/>
        </w:rPr>
        <w:drawing>
          <wp:anchor distT="0" distB="0" distL="63500" distR="2517775" simplePos="0" relativeHeight="377487104" behindDoc="1" locked="0" layoutInCell="1" allowOverlap="1" wp14:anchorId="2773AA67" wp14:editId="1B5CE9FE">
            <wp:simplePos x="0" y="0"/>
            <wp:positionH relativeFrom="margin">
              <wp:posOffset>66040</wp:posOffset>
            </wp:positionH>
            <wp:positionV relativeFrom="paragraph">
              <wp:posOffset>414020</wp:posOffset>
            </wp:positionV>
            <wp:extent cx="2074545" cy="1981200"/>
            <wp:effectExtent l="0" t="0" r="1905" b="0"/>
            <wp:wrapTopAndBottom/>
            <wp:docPr id="18" name="Рисунок 4" descr="C:\Users\Keyl\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yl\AppData\Local\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4545" cy="1981200"/>
                    </a:xfrm>
                    <a:prstGeom prst="rect">
                      <a:avLst/>
                    </a:prstGeom>
                    <a:noFill/>
                  </pic:spPr>
                </pic:pic>
              </a:graphicData>
            </a:graphic>
            <wp14:sizeRelH relativeFrom="page">
              <wp14:pctWidth>0</wp14:pctWidth>
            </wp14:sizeRelH>
            <wp14:sizeRelV relativeFrom="page">
              <wp14:pctHeight>0</wp14:pctHeight>
            </wp14:sizeRelV>
          </wp:anchor>
        </w:drawing>
      </w:r>
    </w:p>
    <w:p w:rsidR="00EF1ED4" w:rsidRDefault="00EF1ED4">
      <w:pPr>
        <w:pStyle w:val="23"/>
        <w:shd w:val="clear" w:color="auto" w:fill="auto"/>
        <w:tabs>
          <w:tab w:val="left" w:pos="1594"/>
          <w:tab w:val="right" w:pos="4718"/>
        </w:tabs>
        <w:spacing w:before="0" w:line="269" w:lineRule="exact"/>
        <w:ind w:left="240" w:firstLine="0"/>
        <w:jc w:val="both"/>
        <w:rPr>
          <w:rStyle w:val="24"/>
        </w:rPr>
      </w:pPr>
    </w:p>
    <w:p w:rsidR="00E422EC" w:rsidRPr="00EF1ED4" w:rsidRDefault="006355B4" w:rsidP="009F4EBB">
      <w:pPr>
        <w:pStyle w:val="23"/>
        <w:shd w:val="clear" w:color="auto" w:fill="auto"/>
        <w:tabs>
          <w:tab w:val="left" w:pos="1594"/>
          <w:tab w:val="right" w:pos="4718"/>
        </w:tabs>
        <w:spacing w:before="0" w:line="269" w:lineRule="exact"/>
        <w:ind w:left="240" w:firstLine="0"/>
        <w:jc w:val="left"/>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97155" distB="725170" distL="2240280" distR="63500" simplePos="0" relativeHeight="377487105" behindDoc="1" locked="0" layoutInCell="1" allowOverlap="1" wp14:anchorId="3CD292F5" wp14:editId="755C96A5">
                <wp:simplePos x="0" y="0"/>
                <wp:positionH relativeFrom="margin">
                  <wp:posOffset>2240280</wp:posOffset>
                </wp:positionH>
                <wp:positionV relativeFrom="paragraph">
                  <wp:posOffset>70485</wp:posOffset>
                </wp:positionV>
                <wp:extent cx="2419985" cy="1173480"/>
                <wp:effectExtent l="3810" t="0" r="0" b="0"/>
                <wp:wrapTopAndBottom/>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2EC" w:rsidRDefault="00874DD2">
                            <w:pPr>
                              <w:pStyle w:val="40"/>
                              <w:shd w:val="clear" w:color="auto" w:fill="auto"/>
                              <w:spacing w:after="0" w:line="264" w:lineRule="exact"/>
                              <w:ind w:firstLine="0"/>
                            </w:pPr>
                            <w:r>
                              <w:rPr>
                                <w:rStyle w:val="4Exact0"/>
                                <w:b/>
                                <w:bCs/>
                              </w:rPr>
                              <w:t>Вы сейчас стоите на пороге взрослой жизни и должны быть готовы нести ответственность за свои поступки самостоятельно. Чтобы стать настоящим гражданином своей страны надо не только знать закон, но и соблюдать его.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6.4pt;margin-top:5.55pt;width:190.55pt;height:92.4pt;z-index:-125829375;visibility:visible;mso-wrap-style:square;mso-width-percent:0;mso-height-percent:0;mso-wrap-distance-left:176.4pt;mso-wrap-distance-top:7.65pt;mso-wrap-distance-right:5pt;mso-wrap-distance-bottom:57.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h0rwIAAKs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" filled="f" stroked="f">
                <v:textbox style="mso-fit-shape-to-text:t" inset="0,0,0,0">
                  <w:txbxContent>
                    <w:p w:rsidR="00E422EC" w:rsidRDefault="00874DD2">
                      <w:pPr>
                        <w:pStyle w:val="40"/>
                        <w:shd w:val="clear" w:color="auto" w:fill="auto"/>
                        <w:spacing w:after="0" w:line="264" w:lineRule="exact"/>
                        <w:ind w:firstLine="0"/>
                      </w:pPr>
                      <w:r>
                        <w:rPr>
                          <w:rStyle w:val="4Exact0"/>
                          <w:b/>
                          <w:bCs/>
                        </w:rPr>
                        <w:t>Вы сейчас стоите на пороге взрослой жизни и должны быть готовы нести ответственность за свои поступки самостоятельно. Чтобы стать настоящим гражданином своей страны надо не только знать закон, но и соблюдать его.</w:t>
                      </w:r>
                    </w:p>
                  </w:txbxContent>
                </v:textbox>
                <w10:wrap type="topAndBottom" anchorx="margin"/>
              </v:shape>
            </w:pict>
          </mc:Fallback>
        </mc:AlternateContent>
      </w:r>
      <w:r w:rsidR="00EF1ED4">
        <w:rPr>
          <w:rStyle w:val="24"/>
          <w:rFonts w:ascii="Times New Roman" w:hAnsi="Times New Roman" w:cs="Times New Roman"/>
          <w:sz w:val="24"/>
          <w:szCs w:val="24"/>
        </w:rPr>
        <w:t xml:space="preserve">Четырнадцать </w:t>
      </w:r>
      <w:r w:rsidR="00874DD2" w:rsidRPr="00EF1ED4">
        <w:rPr>
          <w:rStyle w:val="24"/>
          <w:rFonts w:ascii="Times New Roman" w:hAnsi="Times New Roman" w:cs="Times New Roman"/>
          <w:sz w:val="24"/>
          <w:szCs w:val="24"/>
        </w:rPr>
        <w:t xml:space="preserve">лет </w:t>
      </w:r>
      <w:r w:rsidR="00874DD2" w:rsidRPr="00EF1ED4">
        <w:rPr>
          <w:rFonts w:ascii="Times New Roman" w:hAnsi="Times New Roman" w:cs="Times New Roman"/>
          <w:sz w:val="24"/>
          <w:szCs w:val="24"/>
        </w:rPr>
        <w:t xml:space="preserve">- это старший подростковый возраст. Достигнув его, Вы уже вполне должны осознавать последствия своих действий и поступков. И уже являетесь достаточно взрослыми для того, чтобы понимать, за какие поступки наказывают, и какие действия поощряют. Именно поэтому, </w:t>
      </w:r>
      <w:r w:rsidR="009F4EBB">
        <w:rPr>
          <w:rStyle w:val="24"/>
          <w:rFonts w:ascii="Times New Roman" w:hAnsi="Times New Roman" w:cs="Times New Roman"/>
          <w:sz w:val="24"/>
          <w:szCs w:val="24"/>
        </w:rPr>
        <w:t>за отдельные виды</w:t>
      </w:r>
      <w:r w:rsidR="009F4EBB">
        <w:rPr>
          <w:rStyle w:val="24"/>
          <w:rFonts w:ascii="Times New Roman" w:hAnsi="Times New Roman" w:cs="Times New Roman"/>
          <w:sz w:val="24"/>
          <w:szCs w:val="24"/>
        </w:rPr>
        <w:tab/>
        <w:t xml:space="preserve">преступлений </w:t>
      </w:r>
      <w:r w:rsidR="00874DD2" w:rsidRPr="00EF1ED4">
        <w:rPr>
          <w:rStyle w:val="24"/>
          <w:rFonts w:ascii="Times New Roman" w:hAnsi="Times New Roman" w:cs="Times New Roman"/>
          <w:sz w:val="24"/>
          <w:szCs w:val="24"/>
        </w:rPr>
        <w:t>уголовная</w:t>
      </w:r>
      <w:r w:rsidR="009F4EBB">
        <w:rPr>
          <w:rStyle w:val="24"/>
          <w:rFonts w:ascii="Times New Roman" w:hAnsi="Times New Roman" w:cs="Times New Roman"/>
          <w:sz w:val="24"/>
          <w:szCs w:val="24"/>
        </w:rPr>
        <w:t xml:space="preserve"> </w:t>
      </w:r>
      <w:r w:rsidR="00874DD2" w:rsidRPr="00EF1ED4">
        <w:rPr>
          <w:rStyle w:val="41"/>
          <w:rFonts w:ascii="Times New Roman" w:hAnsi="Times New Roman" w:cs="Times New Roman"/>
          <w:sz w:val="24"/>
          <w:szCs w:val="24"/>
        </w:rPr>
        <w:t>ответственность наступает с 14 лет!</w:t>
      </w:r>
    </w:p>
    <w:p w:rsidR="00E422EC" w:rsidRPr="00EF1ED4" w:rsidRDefault="00874DD2" w:rsidP="00EF1ED4">
      <w:pPr>
        <w:pStyle w:val="23"/>
        <w:shd w:val="clear" w:color="auto" w:fill="auto"/>
        <w:tabs>
          <w:tab w:val="left" w:pos="2026"/>
          <w:tab w:val="right" w:pos="4718"/>
        </w:tabs>
        <w:spacing w:before="0" w:line="269" w:lineRule="exact"/>
        <w:ind w:left="240" w:firstLine="0"/>
        <w:jc w:val="left"/>
        <w:rPr>
          <w:rFonts w:ascii="Times New Roman" w:hAnsi="Times New Roman" w:cs="Times New Roman"/>
          <w:sz w:val="24"/>
          <w:szCs w:val="24"/>
        </w:rPr>
      </w:pPr>
      <w:r w:rsidRPr="00EF1ED4">
        <w:rPr>
          <w:rFonts w:ascii="Times New Roman" w:hAnsi="Times New Roman" w:cs="Times New Roman"/>
          <w:sz w:val="24"/>
          <w:szCs w:val="24"/>
        </w:rPr>
        <w:t>Достигнув 14-летнего возрас</w:t>
      </w:r>
      <w:r w:rsidR="00EF1ED4" w:rsidRPr="00EF1ED4">
        <w:rPr>
          <w:rFonts w:ascii="Times New Roman" w:hAnsi="Times New Roman" w:cs="Times New Roman"/>
          <w:sz w:val="24"/>
          <w:szCs w:val="24"/>
        </w:rPr>
        <w:t>та, Вы также получаете</w:t>
      </w:r>
      <w:r w:rsidR="00EF1ED4" w:rsidRPr="00EF1ED4">
        <w:rPr>
          <w:rFonts w:ascii="Times New Roman" w:hAnsi="Times New Roman" w:cs="Times New Roman"/>
          <w:sz w:val="24"/>
          <w:szCs w:val="24"/>
        </w:rPr>
        <w:tab/>
        <w:t xml:space="preserve">основной </w:t>
      </w:r>
      <w:r w:rsidRPr="00EF1ED4">
        <w:rPr>
          <w:rStyle w:val="24"/>
          <w:rFonts w:ascii="Times New Roman" w:hAnsi="Times New Roman" w:cs="Times New Roman"/>
          <w:sz w:val="24"/>
          <w:szCs w:val="24"/>
        </w:rPr>
        <w:t>документ,</w:t>
      </w:r>
      <w:r w:rsidR="00EF1ED4" w:rsidRPr="00EF1ED4">
        <w:rPr>
          <w:rStyle w:val="24"/>
          <w:rFonts w:ascii="Times New Roman" w:hAnsi="Times New Roman" w:cs="Times New Roman"/>
          <w:sz w:val="24"/>
          <w:szCs w:val="24"/>
        </w:rPr>
        <w:t xml:space="preserve"> </w:t>
      </w:r>
      <w:r w:rsidRPr="00EF1ED4">
        <w:rPr>
          <w:rStyle w:val="41"/>
          <w:rFonts w:ascii="Times New Roman" w:hAnsi="Times New Roman" w:cs="Times New Roman"/>
          <w:sz w:val="24"/>
          <w:szCs w:val="24"/>
        </w:rPr>
        <w:t>удостоверяющий личность - ПАСПОРТ</w:t>
      </w:r>
      <w:r w:rsidRPr="00EF1ED4">
        <w:rPr>
          <w:rStyle w:val="42"/>
          <w:rFonts w:ascii="Times New Roman" w:hAnsi="Times New Roman" w:cs="Times New Roman"/>
          <w:b w:val="0"/>
          <w:bCs w:val="0"/>
          <w:sz w:val="24"/>
          <w:szCs w:val="24"/>
        </w:rPr>
        <w:t xml:space="preserve">. </w:t>
      </w:r>
      <w:r w:rsidRPr="00EF1ED4">
        <w:rPr>
          <w:rStyle w:val="43"/>
          <w:rFonts w:ascii="Times New Roman" w:hAnsi="Times New Roman" w:cs="Times New Roman"/>
          <w:b w:val="0"/>
          <w:bCs w:val="0"/>
          <w:sz w:val="24"/>
          <w:szCs w:val="24"/>
        </w:rPr>
        <w:t>Это</w:t>
      </w:r>
    </w:p>
    <w:p w:rsidR="00E422EC" w:rsidRPr="00EF1ED4" w:rsidRDefault="00874DD2" w:rsidP="00EF1ED4">
      <w:pPr>
        <w:pStyle w:val="23"/>
        <w:shd w:val="clear" w:color="auto" w:fill="auto"/>
        <w:spacing w:before="0" w:after="233" w:line="269" w:lineRule="exact"/>
        <w:ind w:left="240" w:firstLine="0"/>
        <w:jc w:val="left"/>
        <w:rPr>
          <w:rFonts w:ascii="Times New Roman" w:hAnsi="Times New Roman" w:cs="Times New Roman"/>
          <w:sz w:val="24"/>
          <w:szCs w:val="24"/>
        </w:rPr>
      </w:pPr>
      <w:r w:rsidRPr="00EF1ED4">
        <w:rPr>
          <w:rFonts w:ascii="Times New Roman" w:hAnsi="Times New Roman" w:cs="Times New Roman"/>
          <w:sz w:val="24"/>
          <w:szCs w:val="24"/>
        </w:rPr>
        <w:t>первый шаг во взрослую жизнь, первое самостоятельное получение официального документа.</w:t>
      </w:r>
    </w:p>
    <w:p w:rsidR="00E422EC" w:rsidRPr="00EF1ED4" w:rsidRDefault="00874DD2" w:rsidP="00EF1ED4">
      <w:pPr>
        <w:pStyle w:val="40"/>
        <w:shd w:val="clear" w:color="auto" w:fill="auto"/>
        <w:spacing w:after="128" w:line="278" w:lineRule="exact"/>
        <w:ind w:left="240" w:firstLine="0"/>
        <w:jc w:val="left"/>
        <w:rPr>
          <w:rFonts w:ascii="Times New Roman" w:hAnsi="Times New Roman" w:cs="Times New Roman"/>
          <w:sz w:val="24"/>
          <w:szCs w:val="24"/>
        </w:rPr>
      </w:pPr>
      <w:r w:rsidRPr="00EF1ED4">
        <w:rPr>
          <w:rStyle w:val="415pt"/>
          <w:rFonts w:ascii="Times New Roman" w:hAnsi="Times New Roman" w:cs="Times New Roman"/>
          <w:b/>
          <w:bCs/>
          <w:sz w:val="24"/>
          <w:szCs w:val="24"/>
        </w:rPr>
        <w:t>П</w:t>
      </w:r>
      <w:r w:rsidRPr="00EF1ED4">
        <w:rPr>
          <w:rStyle w:val="44"/>
          <w:rFonts w:ascii="Times New Roman" w:hAnsi="Times New Roman" w:cs="Times New Roman"/>
          <w:b/>
          <w:bCs/>
          <w:sz w:val="24"/>
          <w:szCs w:val="24"/>
        </w:rPr>
        <w:t>о мере взросления, достижения более высокой умственной зрелости несовершеннолетний гражданин наделяется все большей способностью к самостоятельному участию в правоотношениях.</w:t>
      </w:r>
    </w:p>
    <w:p w:rsidR="00E422EC" w:rsidRPr="00EF1ED4" w:rsidRDefault="00874DD2" w:rsidP="00EF1ED4">
      <w:pPr>
        <w:pStyle w:val="23"/>
        <w:shd w:val="clear" w:color="auto" w:fill="auto"/>
        <w:spacing w:before="0" w:line="269" w:lineRule="exact"/>
        <w:ind w:left="240" w:firstLine="0"/>
        <w:jc w:val="left"/>
        <w:rPr>
          <w:rFonts w:ascii="Times New Roman" w:hAnsi="Times New Roman" w:cs="Times New Roman"/>
          <w:sz w:val="24"/>
          <w:szCs w:val="24"/>
        </w:rPr>
        <w:sectPr w:rsidR="00E422EC" w:rsidRPr="00EF1ED4" w:rsidSect="00270AAF">
          <w:pgSz w:w="8400" w:h="11900"/>
          <w:pgMar w:top="444" w:right="320" w:bottom="268" w:left="348" w:header="0" w:footer="3" w:gutter="0"/>
          <w:cols w:space="720"/>
          <w:noEndnote/>
          <w:docGrid w:linePitch="360"/>
        </w:sectPr>
      </w:pPr>
      <w:r w:rsidRPr="00EF1ED4">
        <w:rPr>
          <w:rFonts w:ascii="Times New Roman" w:hAnsi="Times New Roman" w:cs="Times New Roman"/>
          <w:sz w:val="24"/>
          <w:szCs w:val="24"/>
        </w:rPr>
        <w:t xml:space="preserve">Именно знание своих </w:t>
      </w:r>
      <w:r w:rsidRPr="00EF1ED4">
        <w:rPr>
          <w:rStyle w:val="24"/>
          <w:rFonts w:ascii="Times New Roman" w:hAnsi="Times New Roman" w:cs="Times New Roman"/>
          <w:sz w:val="24"/>
          <w:szCs w:val="24"/>
        </w:rPr>
        <w:t xml:space="preserve">прав </w:t>
      </w:r>
      <w:r w:rsidRPr="00EF1ED4">
        <w:rPr>
          <w:rFonts w:ascii="Times New Roman" w:hAnsi="Times New Roman" w:cs="Times New Roman"/>
          <w:sz w:val="24"/>
          <w:szCs w:val="24"/>
        </w:rPr>
        <w:t xml:space="preserve">способствует становлению личности. Нельзя обходить вниманием и </w:t>
      </w:r>
      <w:r w:rsidRPr="00EF1ED4">
        <w:rPr>
          <w:rStyle w:val="24"/>
          <w:rFonts w:ascii="Times New Roman" w:hAnsi="Times New Roman" w:cs="Times New Roman"/>
          <w:sz w:val="24"/>
          <w:szCs w:val="24"/>
        </w:rPr>
        <w:t>обязанности</w:t>
      </w:r>
      <w:r w:rsidRPr="00EF1ED4">
        <w:rPr>
          <w:rFonts w:ascii="Times New Roman" w:hAnsi="Times New Roman" w:cs="Times New Roman"/>
          <w:sz w:val="24"/>
          <w:szCs w:val="24"/>
        </w:rPr>
        <w:t>, которые помогают стать ответственным и законопослушным гражданином современного общества.</w:t>
      </w:r>
    </w:p>
    <w:bookmarkStart w:id="2" w:name="bookmark1"/>
    <w:p w:rsidR="00EF1ED4" w:rsidRDefault="006355B4">
      <w:pPr>
        <w:pStyle w:val="26"/>
        <w:keepNext/>
        <w:keepLines/>
        <w:shd w:val="clear" w:color="auto" w:fill="auto"/>
        <w:ind w:left="460"/>
        <w:rPr>
          <w:rStyle w:val="27"/>
          <w:b/>
          <w:bCs/>
        </w:rPr>
      </w:pPr>
      <w:r>
        <w:rPr>
          <w:noProof/>
          <w:lang w:bidi="ar-SA"/>
        </w:rPr>
        <w:lastRenderedPageBreak/>
        <mc:AlternateContent>
          <mc:Choice Requires="wps">
            <w:drawing>
              <wp:anchor distT="0" distB="0" distL="63500" distR="63500" simplePos="0" relativeHeight="377489160" behindDoc="1" locked="0" layoutInCell="1" allowOverlap="1" wp14:anchorId="27904F1D" wp14:editId="6637C60D">
                <wp:simplePos x="0" y="0"/>
                <wp:positionH relativeFrom="page">
                  <wp:posOffset>368935</wp:posOffset>
                </wp:positionH>
                <wp:positionV relativeFrom="page">
                  <wp:posOffset>377825</wp:posOffset>
                </wp:positionV>
                <wp:extent cx="607060" cy="217170"/>
                <wp:effectExtent l="0" t="0" r="0"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D4" w:rsidRDefault="00EF1ED4" w:rsidP="00EF1ED4">
                            <w:r>
                              <w:rPr>
                                <w:rStyle w:val="45"/>
                                <w:sz w:val="28"/>
                              </w:rPr>
                              <w:t>С 14</w:t>
                            </w:r>
                            <w:r w:rsidRPr="00EF1ED4">
                              <w:rPr>
                                <w:rStyle w:val="45"/>
                                <w:sz w:val="28"/>
                              </w:rPr>
                              <w:t xml:space="preserve"> лет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05pt;margin-top:29.75pt;width:47.8pt;height:17.1pt;z-index:-125827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bArgIAAK8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" filled="f" stroked="f">
                <v:textbox style="mso-fit-shape-to-text:t" inset="0,0,0,0">
                  <w:txbxContent>
                    <w:p w:rsidR="00EF1ED4" w:rsidRDefault="00EF1ED4" w:rsidP="00EF1ED4">
                      <w:r>
                        <w:rPr>
                          <w:rStyle w:val="45"/>
                          <w:sz w:val="28"/>
                        </w:rPr>
                        <w:t>С 14</w:t>
                      </w:r>
                      <w:r w:rsidRPr="00EF1ED4">
                        <w:rPr>
                          <w:rStyle w:val="45"/>
                          <w:sz w:val="28"/>
                        </w:rPr>
                        <w:t xml:space="preserve"> лет</w:t>
                      </w:r>
                    </w:p>
                  </w:txbxContent>
                </v:textbox>
                <w10:wrap anchorx="page" anchory="page"/>
              </v:shape>
            </w:pict>
          </mc:Fallback>
        </mc:AlternateContent>
      </w:r>
    </w:p>
    <w:p w:rsidR="00E75C6F" w:rsidRDefault="00E75C6F" w:rsidP="00EF1ED4">
      <w:pPr>
        <w:pStyle w:val="26"/>
        <w:keepNext/>
        <w:keepLines/>
        <w:shd w:val="clear" w:color="auto" w:fill="auto"/>
        <w:spacing w:line="240" w:lineRule="auto"/>
        <w:ind w:left="459"/>
        <w:rPr>
          <w:rStyle w:val="27"/>
          <w:rFonts w:ascii="Times New Roman" w:hAnsi="Times New Roman" w:cs="Times New Roman"/>
          <w:b/>
          <w:bCs/>
          <w:sz w:val="24"/>
          <w:szCs w:val="24"/>
        </w:rPr>
      </w:pPr>
    </w:p>
    <w:p w:rsidR="00E422EC" w:rsidRPr="00E75C6F" w:rsidRDefault="00874DD2" w:rsidP="00EF1ED4">
      <w:pPr>
        <w:pStyle w:val="26"/>
        <w:keepNext/>
        <w:keepLines/>
        <w:shd w:val="clear" w:color="auto" w:fill="auto"/>
        <w:spacing w:line="240" w:lineRule="auto"/>
        <w:ind w:left="459"/>
        <w:rPr>
          <w:rFonts w:ascii="Times New Roman" w:hAnsi="Times New Roman" w:cs="Times New Roman"/>
          <w:sz w:val="24"/>
          <w:szCs w:val="24"/>
        </w:rPr>
      </w:pPr>
      <w:r w:rsidRPr="00E75C6F">
        <w:rPr>
          <w:rStyle w:val="27"/>
          <w:rFonts w:ascii="Times New Roman" w:hAnsi="Times New Roman" w:cs="Times New Roman"/>
          <w:b/>
          <w:bCs/>
          <w:sz w:val="24"/>
          <w:szCs w:val="24"/>
        </w:rPr>
        <w:t>Права</w:t>
      </w:r>
      <w:bookmarkEnd w:id="2"/>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требовать отмены усыновления. </w:t>
      </w:r>
      <w:r w:rsidRPr="00E75C6F">
        <w:rPr>
          <w:rStyle w:val="28"/>
          <w:rFonts w:ascii="Times New Roman" w:hAnsi="Times New Roman" w:cs="Times New Roman"/>
          <w:sz w:val="24"/>
          <w:szCs w:val="24"/>
        </w:rPr>
        <w:t>Ст.142 Семейного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требовать установления отцовства в отношении своего ребенка в суде. </w:t>
      </w:r>
      <w:r w:rsidRPr="00E75C6F">
        <w:rPr>
          <w:rStyle w:val="28"/>
          <w:rFonts w:ascii="Times New Roman" w:hAnsi="Times New Roman" w:cs="Times New Roman"/>
          <w:sz w:val="24"/>
          <w:szCs w:val="24"/>
        </w:rPr>
        <w:t>Ч.</w:t>
      </w:r>
      <w:proofErr w:type="gramStart"/>
      <w:r w:rsidRPr="00E75C6F">
        <w:rPr>
          <w:rStyle w:val="28"/>
          <w:rFonts w:ascii="Times New Roman" w:hAnsi="Times New Roman" w:cs="Times New Roman"/>
          <w:sz w:val="24"/>
          <w:szCs w:val="24"/>
        </w:rPr>
        <w:t>З</w:t>
      </w:r>
      <w:proofErr w:type="gramEnd"/>
      <w:r w:rsidRPr="00E75C6F">
        <w:rPr>
          <w:rStyle w:val="28"/>
          <w:rFonts w:ascii="Times New Roman" w:hAnsi="Times New Roman" w:cs="Times New Roman"/>
          <w:sz w:val="24"/>
          <w:szCs w:val="24"/>
        </w:rPr>
        <w:t xml:space="preserve"> </w:t>
      </w:r>
      <w:r w:rsidRPr="00E75C6F">
        <w:rPr>
          <w:rStyle w:val="28"/>
          <w:rFonts w:ascii="Times New Roman" w:hAnsi="Times New Roman" w:cs="Times New Roman"/>
          <w:sz w:val="24"/>
          <w:szCs w:val="24"/>
          <w:lang w:val="en-US" w:eastAsia="en-US" w:bidi="en-US"/>
        </w:rPr>
        <w:t>cm.</w:t>
      </w:r>
      <w:r w:rsidRPr="00E75C6F">
        <w:rPr>
          <w:rStyle w:val="28"/>
          <w:rFonts w:ascii="Times New Roman" w:hAnsi="Times New Roman" w:cs="Times New Roman"/>
          <w:sz w:val="24"/>
          <w:szCs w:val="24"/>
        </w:rPr>
        <w:t>62 Семейного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без согласия родителей распоряжаться заработком, стипендией и иными доходами, вносить вклады, совершать мелкие бытовые сделки. </w:t>
      </w:r>
      <w:r w:rsidRPr="00E75C6F">
        <w:rPr>
          <w:rStyle w:val="28"/>
          <w:rFonts w:ascii="Times New Roman" w:hAnsi="Times New Roman" w:cs="Times New Roman"/>
          <w:sz w:val="24"/>
          <w:szCs w:val="24"/>
        </w:rPr>
        <w:t>Ст.26 Гражданского кодекса РФ.</w:t>
      </w:r>
    </w:p>
    <w:p w:rsidR="00E422EC" w:rsidRPr="00E75C6F" w:rsidRDefault="00874DD2" w:rsidP="00EF1ED4">
      <w:pPr>
        <w:pStyle w:val="30"/>
        <w:numPr>
          <w:ilvl w:val="0"/>
          <w:numId w:val="1"/>
        </w:numPr>
        <w:shd w:val="clear" w:color="auto" w:fill="auto"/>
        <w:tabs>
          <w:tab w:val="left" w:pos="436"/>
        </w:tabs>
        <w:spacing w:before="0" w:after="0" w:line="240" w:lineRule="auto"/>
        <w:ind w:left="459"/>
        <w:jc w:val="both"/>
        <w:rPr>
          <w:rFonts w:ascii="Times New Roman" w:hAnsi="Times New Roman" w:cs="Times New Roman"/>
          <w:sz w:val="24"/>
          <w:szCs w:val="24"/>
        </w:rPr>
      </w:pPr>
      <w:r w:rsidRPr="00E75C6F">
        <w:rPr>
          <w:rStyle w:val="32"/>
          <w:rFonts w:ascii="Times New Roman" w:hAnsi="Times New Roman" w:cs="Times New Roman"/>
          <w:sz w:val="24"/>
          <w:szCs w:val="24"/>
        </w:rPr>
        <w:t xml:space="preserve">Право быть членом и участником молодежных общественных объединений. </w:t>
      </w:r>
      <w:r w:rsidRPr="00E75C6F">
        <w:rPr>
          <w:rFonts w:ascii="Times New Roman" w:hAnsi="Times New Roman" w:cs="Times New Roman"/>
          <w:sz w:val="24"/>
          <w:szCs w:val="24"/>
        </w:rPr>
        <w:t>Ст.19 Федерального закона от 19.05.1995г. №82-ФЗ «Об общественных объединениях».</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самостоятельно обращаться в суд для защиты своих прав. </w:t>
      </w:r>
      <w:r w:rsidRPr="00E75C6F">
        <w:rPr>
          <w:rStyle w:val="28"/>
          <w:rFonts w:ascii="Times New Roman" w:hAnsi="Times New Roman" w:cs="Times New Roman"/>
          <w:sz w:val="24"/>
          <w:szCs w:val="24"/>
        </w:rPr>
        <w:t xml:space="preserve">Ч.2 </w:t>
      </w:r>
      <w:r w:rsidRPr="00E75C6F">
        <w:rPr>
          <w:rStyle w:val="28"/>
          <w:rFonts w:ascii="Times New Roman" w:hAnsi="Times New Roman" w:cs="Times New Roman"/>
          <w:sz w:val="24"/>
          <w:szCs w:val="24"/>
          <w:lang w:val="en-US" w:eastAsia="en-US" w:bidi="en-US"/>
        </w:rPr>
        <w:t>cm</w:t>
      </w:r>
      <w:r w:rsidRPr="00E75C6F">
        <w:rPr>
          <w:rStyle w:val="28"/>
          <w:rFonts w:ascii="Times New Roman" w:hAnsi="Times New Roman" w:cs="Times New Roman"/>
          <w:sz w:val="24"/>
          <w:szCs w:val="24"/>
          <w:lang w:eastAsia="en-US" w:bidi="en-US"/>
        </w:rPr>
        <w:t>.</w:t>
      </w:r>
      <w:r w:rsidRPr="00E75C6F">
        <w:rPr>
          <w:rStyle w:val="28"/>
          <w:rFonts w:ascii="Times New Roman" w:hAnsi="Times New Roman" w:cs="Times New Roman"/>
          <w:sz w:val="24"/>
          <w:szCs w:val="24"/>
        </w:rPr>
        <w:t>56 Семейного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с согласия законных представителей быть принятым на работу для выполнения легкого труда. </w:t>
      </w:r>
      <w:r w:rsidRPr="00E75C6F">
        <w:rPr>
          <w:rStyle w:val="28"/>
          <w:rFonts w:ascii="Times New Roman" w:hAnsi="Times New Roman" w:cs="Times New Roman"/>
          <w:sz w:val="24"/>
          <w:szCs w:val="24"/>
        </w:rPr>
        <w:t>Ч.</w:t>
      </w:r>
      <w:proofErr w:type="gramStart"/>
      <w:r w:rsidRPr="00E75C6F">
        <w:rPr>
          <w:rStyle w:val="28"/>
          <w:rFonts w:ascii="Times New Roman" w:hAnsi="Times New Roman" w:cs="Times New Roman"/>
          <w:sz w:val="24"/>
          <w:szCs w:val="24"/>
        </w:rPr>
        <w:t>З</w:t>
      </w:r>
      <w:proofErr w:type="gramEnd"/>
      <w:r w:rsidRPr="00E75C6F">
        <w:rPr>
          <w:rStyle w:val="28"/>
          <w:rFonts w:ascii="Times New Roman" w:hAnsi="Times New Roman" w:cs="Times New Roman"/>
          <w:sz w:val="24"/>
          <w:szCs w:val="24"/>
        </w:rPr>
        <w:t xml:space="preserve"> ст.63 Трудового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на сокращенную продолжительность рабочего времени. </w:t>
      </w:r>
      <w:r w:rsidRPr="00E75C6F">
        <w:rPr>
          <w:rStyle w:val="28"/>
          <w:rFonts w:ascii="Times New Roman" w:hAnsi="Times New Roman" w:cs="Times New Roman"/>
          <w:sz w:val="24"/>
          <w:szCs w:val="24"/>
        </w:rPr>
        <w:t xml:space="preserve">Ч.1 </w:t>
      </w:r>
      <w:r w:rsidRPr="00E75C6F">
        <w:rPr>
          <w:rStyle w:val="28"/>
          <w:rFonts w:ascii="Times New Roman" w:hAnsi="Times New Roman" w:cs="Times New Roman"/>
          <w:sz w:val="24"/>
          <w:szCs w:val="24"/>
          <w:lang w:val="en-US" w:eastAsia="en-US" w:bidi="en-US"/>
        </w:rPr>
        <w:t>cm</w:t>
      </w:r>
      <w:r w:rsidRPr="00E75C6F">
        <w:rPr>
          <w:rStyle w:val="28"/>
          <w:rFonts w:ascii="Times New Roman" w:hAnsi="Times New Roman" w:cs="Times New Roman"/>
          <w:sz w:val="24"/>
          <w:szCs w:val="24"/>
          <w:lang w:eastAsia="en-US" w:bidi="en-US"/>
        </w:rPr>
        <w:t xml:space="preserve">. </w:t>
      </w:r>
      <w:r w:rsidRPr="00E75C6F">
        <w:rPr>
          <w:rStyle w:val="28"/>
          <w:rFonts w:ascii="Times New Roman" w:hAnsi="Times New Roman" w:cs="Times New Roman"/>
          <w:sz w:val="24"/>
          <w:szCs w:val="24"/>
        </w:rPr>
        <w:t>92 Трудового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на поощрение за труд. </w:t>
      </w:r>
      <w:r w:rsidRPr="00E75C6F">
        <w:rPr>
          <w:rStyle w:val="28"/>
          <w:rFonts w:ascii="Times New Roman" w:hAnsi="Times New Roman" w:cs="Times New Roman"/>
          <w:sz w:val="24"/>
          <w:szCs w:val="24"/>
        </w:rPr>
        <w:t>Ст.191 Трудового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на ежегодный оплачиваемый отпуск. </w:t>
      </w:r>
      <w:r w:rsidRPr="00E75C6F">
        <w:rPr>
          <w:rStyle w:val="28"/>
          <w:rFonts w:ascii="Times New Roman" w:hAnsi="Times New Roman" w:cs="Times New Roman"/>
          <w:sz w:val="24"/>
          <w:szCs w:val="24"/>
        </w:rPr>
        <w:t>Ст.267 Трудового кодекса РФ.</w:t>
      </w:r>
    </w:p>
    <w:p w:rsidR="00E422EC" w:rsidRPr="00E75C6F" w:rsidRDefault="00874DD2" w:rsidP="00EF1ED4">
      <w:pPr>
        <w:pStyle w:val="23"/>
        <w:numPr>
          <w:ilvl w:val="0"/>
          <w:numId w:val="1"/>
        </w:numPr>
        <w:shd w:val="clear" w:color="auto" w:fill="auto"/>
        <w:tabs>
          <w:tab w:val="left" w:pos="436"/>
        </w:tabs>
        <w:spacing w:before="0" w:line="240" w:lineRule="auto"/>
        <w:ind w:left="459"/>
        <w:jc w:val="both"/>
        <w:rPr>
          <w:rFonts w:ascii="Times New Roman" w:hAnsi="Times New Roman" w:cs="Times New Roman"/>
          <w:sz w:val="24"/>
          <w:szCs w:val="24"/>
        </w:rPr>
      </w:pPr>
      <w:r w:rsidRPr="00E75C6F">
        <w:rPr>
          <w:rFonts w:ascii="Times New Roman" w:hAnsi="Times New Roman" w:cs="Times New Roman"/>
          <w:sz w:val="24"/>
          <w:szCs w:val="24"/>
        </w:rPr>
        <w:t xml:space="preserve">Право на вступление в профсоюзы. </w:t>
      </w:r>
      <w:r w:rsidRPr="00E75C6F">
        <w:rPr>
          <w:rStyle w:val="28"/>
          <w:rFonts w:ascii="Times New Roman" w:hAnsi="Times New Roman" w:cs="Times New Roman"/>
          <w:sz w:val="24"/>
          <w:szCs w:val="24"/>
        </w:rPr>
        <w:t xml:space="preserve">Ст.2 Федерального закона </w:t>
      </w:r>
      <w:proofErr w:type="gramStart"/>
      <w:r w:rsidRPr="00E75C6F">
        <w:rPr>
          <w:rStyle w:val="28"/>
          <w:rFonts w:ascii="Times New Roman" w:hAnsi="Times New Roman" w:cs="Times New Roman"/>
          <w:sz w:val="24"/>
          <w:szCs w:val="24"/>
        </w:rPr>
        <w:t>от</w:t>
      </w:r>
      <w:proofErr w:type="gramEnd"/>
    </w:p>
    <w:p w:rsidR="00E422EC" w:rsidRPr="00E75C6F" w:rsidRDefault="00874DD2" w:rsidP="00EF1ED4">
      <w:pPr>
        <w:pStyle w:val="30"/>
        <w:numPr>
          <w:ilvl w:val="0"/>
          <w:numId w:val="2"/>
        </w:numPr>
        <w:shd w:val="clear" w:color="auto" w:fill="auto"/>
        <w:tabs>
          <w:tab w:val="left" w:pos="1617"/>
        </w:tabs>
        <w:spacing w:before="0" w:after="0" w:line="240" w:lineRule="auto"/>
        <w:ind w:left="459" w:firstLine="0"/>
        <w:jc w:val="both"/>
        <w:rPr>
          <w:rFonts w:ascii="Times New Roman" w:hAnsi="Times New Roman" w:cs="Times New Roman"/>
          <w:sz w:val="24"/>
          <w:szCs w:val="24"/>
        </w:rPr>
      </w:pPr>
      <w:r w:rsidRPr="00E75C6F">
        <w:rPr>
          <w:rFonts w:ascii="Times New Roman" w:hAnsi="Times New Roman" w:cs="Times New Roman"/>
          <w:sz w:val="24"/>
          <w:szCs w:val="24"/>
        </w:rPr>
        <w:t>№10-ФЗ (ред. от 01.07.2010) «О профессиональных союзах, их правах и гарантиях деятельности».</w:t>
      </w:r>
    </w:p>
    <w:p w:rsidR="00E422EC" w:rsidRPr="00E75C6F" w:rsidRDefault="006355B4" w:rsidP="00EF1ED4">
      <w:pPr>
        <w:pStyle w:val="26"/>
        <w:keepNext/>
        <w:keepLines/>
        <w:shd w:val="clear" w:color="auto" w:fill="auto"/>
        <w:spacing w:line="240" w:lineRule="auto"/>
        <w:ind w:left="459"/>
        <w:rPr>
          <w:rFonts w:ascii="Times New Roman" w:hAnsi="Times New Roman" w:cs="Times New Roman"/>
          <w:sz w:val="24"/>
          <w:szCs w:val="24"/>
        </w:rPr>
      </w:pPr>
      <w:bookmarkStart w:id="3" w:name="bookmark2"/>
      <w:r>
        <w:rPr>
          <w:rFonts w:ascii="Times New Roman" w:hAnsi="Times New Roman" w:cs="Times New Roman"/>
          <w:noProof/>
          <w:sz w:val="24"/>
          <w:szCs w:val="24"/>
          <w:lang w:bidi="ar-SA"/>
        </w:rPr>
        <w:drawing>
          <wp:anchor distT="323215" distB="44450" distL="109855" distR="63500" simplePos="0" relativeHeight="377487107" behindDoc="1" locked="0" layoutInCell="1" allowOverlap="1">
            <wp:simplePos x="0" y="0"/>
            <wp:positionH relativeFrom="margin">
              <wp:posOffset>2369820</wp:posOffset>
            </wp:positionH>
            <wp:positionV relativeFrom="paragraph">
              <wp:posOffset>364490</wp:posOffset>
            </wp:positionV>
            <wp:extent cx="2302510" cy="1504315"/>
            <wp:effectExtent l="0" t="0" r="2540" b="635"/>
            <wp:wrapSquare wrapText="left"/>
            <wp:docPr id="15" name="Рисунок 7" descr="C:\Users\Key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yl\AppData\Local\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510" cy="1504315"/>
                    </a:xfrm>
                    <a:prstGeom prst="rect">
                      <a:avLst/>
                    </a:prstGeom>
                    <a:noFill/>
                  </pic:spPr>
                </pic:pic>
              </a:graphicData>
            </a:graphic>
            <wp14:sizeRelH relativeFrom="page">
              <wp14:pctWidth>0</wp14:pctWidth>
            </wp14:sizeRelH>
            <wp14:sizeRelV relativeFrom="page">
              <wp14:pctHeight>0</wp14:pctHeight>
            </wp14:sizeRelV>
          </wp:anchor>
        </w:drawing>
      </w:r>
      <w:r w:rsidR="00874DD2" w:rsidRPr="00E75C6F">
        <w:rPr>
          <w:rStyle w:val="29"/>
          <w:rFonts w:ascii="Times New Roman" w:hAnsi="Times New Roman" w:cs="Times New Roman"/>
          <w:b/>
          <w:bCs/>
          <w:sz w:val="24"/>
          <w:szCs w:val="24"/>
        </w:rPr>
        <w:t>Обязанности</w:t>
      </w:r>
      <w:bookmarkEnd w:id="3"/>
    </w:p>
    <w:p w:rsidR="00E422EC" w:rsidRPr="00E75C6F" w:rsidRDefault="00874DD2" w:rsidP="00EF1ED4">
      <w:pPr>
        <w:pStyle w:val="23"/>
        <w:numPr>
          <w:ilvl w:val="0"/>
          <w:numId w:val="1"/>
        </w:numPr>
        <w:shd w:val="clear" w:color="auto" w:fill="auto"/>
        <w:tabs>
          <w:tab w:val="left" w:pos="436"/>
        </w:tabs>
        <w:spacing w:before="0" w:line="240" w:lineRule="auto"/>
        <w:ind w:left="459"/>
        <w:jc w:val="left"/>
        <w:rPr>
          <w:rFonts w:ascii="Times New Roman" w:hAnsi="Times New Roman" w:cs="Times New Roman"/>
          <w:sz w:val="24"/>
          <w:szCs w:val="24"/>
        </w:rPr>
      </w:pPr>
      <w:r w:rsidRPr="00E75C6F">
        <w:rPr>
          <w:rFonts w:ascii="Times New Roman" w:hAnsi="Times New Roman" w:cs="Times New Roman"/>
          <w:sz w:val="24"/>
          <w:szCs w:val="24"/>
        </w:rPr>
        <w:t>Обязанность иметь паспорт.</w:t>
      </w:r>
    </w:p>
    <w:p w:rsidR="00E422EC" w:rsidRPr="00E75C6F" w:rsidRDefault="00874DD2" w:rsidP="00EF1ED4">
      <w:pPr>
        <w:pStyle w:val="50"/>
        <w:shd w:val="clear" w:color="auto" w:fill="auto"/>
        <w:tabs>
          <w:tab w:val="right" w:pos="2058"/>
        </w:tabs>
        <w:spacing w:line="240" w:lineRule="auto"/>
        <w:ind w:left="459"/>
        <w:rPr>
          <w:rFonts w:ascii="Times New Roman" w:hAnsi="Times New Roman" w:cs="Times New Roman"/>
          <w:sz w:val="24"/>
          <w:szCs w:val="24"/>
        </w:rPr>
      </w:pPr>
      <w:r w:rsidRPr="00E75C6F">
        <w:rPr>
          <w:rFonts w:ascii="Times New Roman" w:hAnsi="Times New Roman" w:cs="Times New Roman"/>
          <w:sz w:val="24"/>
          <w:szCs w:val="24"/>
        </w:rPr>
        <w:t>Постановление Правительства РФ</w:t>
      </w:r>
      <w:r w:rsidRPr="00E75C6F">
        <w:rPr>
          <w:rFonts w:ascii="Times New Roman" w:hAnsi="Times New Roman" w:cs="Times New Roman"/>
          <w:sz w:val="24"/>
          <w:szCs w:val="24"/>
        </w:rPr>
        <w:tab/>
      </w:r>
      <w:proofErr w:type="gramStart"/>
      <w:r w:rsidRPr="00E75C6F">
        <w:rPr>
          <w:rFonts w:ascii="Times New Roman" w:hAnsi="Times New Roman" w:cs="Times New Roman"/>
          <w:sz w:val="24"/>
          <w:szCs w:val="24"/>
        </w:rPr>
        <w:t>от</w:t>
      </w:r>
      <w:proofErr w:type="gramEnd"/>
    </w:p>
    <w:p w:rsidR="00E422EC" w:rsidRDefault="00874DD2" w:rsidP="00EF1ED4">
      <w:pPr>
        <w:pStyle w:val="50"/>
        <w:numPr>
          <w:ilvl w:val="0"/>
          <w:numId w:val="3"/>
        </w:numPr>
        <w:shd w:val="clear" w:color="auto" w:fill="auto"/>
        <w:spacing w:line="240" w:lineRule="auto"/>
        <w:ind w:left="459"/>
        <w:jc w:val="left"/>
        <w:sectPr w:rsidR="00E422EC" w:rsidSect="00E75C6F">
          <w:headerReference w:type="default" r:id="rId12"/>
          <w:pgSz w:w="8400" w:h="11900"/>
          <w:pgMar w:top="566" w:right="706" w:bottom="443" w:left="552" w:header="0" w:footer="0" w:gutter="0"/>
          <w:pgNumType w:start="14"/>
          <w:cols w:space="720"/>
          <w:noEndnote/>
          <w:docGrid w:linePitch="360"/>
        </w:sectPr>
      </w:pPr>
      <w:r w:rsidRPr="00E75C6F">
        <w:rPr>
          <w:rFonts w:ascii="Times New Roman" w:hAnsi="Times New Roman" w:cs="Times New Roman"/>
          <w:sz w:val="24"/>
          <w:szCs w:val="24"/>
        </w:rPr>
        <w:t xml:space="preserve"> №828.. «Об утверждении положения о паспорте гражданина РФ, образца бланка и описания</w:t>
      </w:r>
      <w:r w:rsidR="00EF1ED4" w:rsidRPr="00E75C6F">
        <w:rPr>
          <w:rFonts w:ascii="Times New Roman" w:hAnsi="Times New Roman" w:cs="Times New Roman"/>
          <w:sz w:val="24"/>
          <w:szCs w:val="24"/>
        </w:rPr>
        <w:t xml:space="preserve"> паспорта гражданина РФ»</w:t>
      </w:r>
    </w:p>
    <w:p w:rsidR="00E422EC" w:rsidRDefault="00874DD2">
      <w:pPr>
        <w:pStyle w:val="23"/>
        <w:shd w:val="clear" w:color="auto" w:fill="auto"/>
        <w:spacing w:before="0" w:after="103" w:line="274" w:lineRule="exact"/>
        <w:ind w:left="460" w:firstLine="0"/>
        <w:jc w:val="both"/>
      </w:pPr>
      <w:r>
        <w:lastRenderedPageBreak/>
        <w:t xml:space="preserve">Обязанность работать добросовестно, соблюдать трудовую дисциплину. </w:t>
      </w:r>
      <w:r>
        <w:rPr>
          <w:rStyle w:val="2a"/>
        </w:rPr>
        <w:t>Ч.2 ст.21 Трудового кодекса РФ.</w:t>
      </w:r>
    </w:p>
    <w:p w:rsidR="00E422EC" w:rsidRDefault="00874DD2">
      <w:pPr>
        <w:pStyle w:val="40"/>
        <w:shd w:val="clear" w:color="auto" w:fill="auto"/>
        <w:spacing w:after="0" w:line="220" w:lineRule="exact"/>
        <w:ind w:firstLine="0"/>
        <w:jc w:val="left"/>
      </w:pPr>
      <w:r>
        <w:rPr>
          <w:rStyle w:val="44"/>
          <w:b/>
          <w:bCs/>
        </w:rPr>
        <w:t>Ответственность</w:t>
      </w:r>
    </w:p>
    <w:p w:rsidR="00E422EC" w:rsidRDefault="00874DD2">
      <w:pPr>
        <w:pStyle w:val="23"/>
        <w:shd w:val="clear" w:color="auto" w:fill="auto"/>
        <w:spacing w:before="0" w:line="269" w:lineRule="exact"/>
        <w:ind w:left="460" w:firstLine="0"/>
        <w:jc w:val="both"/>
      </w:pPr>
      <w:r>
        <w:t xml:space="preserve">Уголовная ответственность за наиболее тяжкие виды преступлений. </w:t>
      </w:r>
      <w:r>
        <w:rPr>
          <w:rStyle w:val="28"/>
        </w:rPr>
        <w:t>4.2,3 ст.20, ст.87 Уголовного кодекса РФ.</w:t>
      </w:r>
    </w:p>
    <w:p w:rsidR="00E422EC" w:rsidRDefault="00874DD2">
      <w:pPr>
        <w:pStyle w:val="30"/>
        <w:shd w:val="clear" w:color="auto" w:fill="auto"/>
        <w:tabs>
          <w:tab w:val="left" w:pos="810"/>
        </w:tabs>
        <w:spacing w:before="0" w:after="0" w:line="269" w:lineRule="exact"/>
        <w:ind w:left="460" w:firstLine="0"/>
        <w:jc w:val="both"/>
      </w:pPr>
      <w:proofErr w:type="gramStart"/>
      <w:r>
        <w:rPr>
          <w:rStyle w:val="33"/>
          <w:b/>
          <w:bCs/>
        </w:rPr>
        <w:t>•</w:t>
      </w:r>
      <w:r>
        <w:rPr>
          <w:rStyle w:val="33"/>
          <w:b/>
          <w:bCs/>
        </w:rPr>
        <w:tab/>
      </w:r>
      <w:r>
        <w:t xml:space="preserve">( </w:t>
      </w:r>
      <w:r>
        <w:rPr>
          <w:rStyle w:val="34"/>
          <w:b/>
          <w:bCs/>
          <w:i/>
          <w:iCs/>
        </w:rPr>
        <w:t>за убийство, умышленное причинение тяжкого и причинение</w:t>
      </w:r>
      <w:proofErr w:type="gramEnd"/>
    </w:p>
    <w:p w:rsidR="00E422EC" w:rsidRDefault="00874DD2">
      <w:pPr>
        <w:pStyle w:val="30"/>
        <w:shd w:val="clear" w:color="auto" w:fill="auto"/>
        <w:spacing w:before="0" w:after="240" w:line="269" w:lineRule="exact"/>
        <w:ind w:left="740" w:firstLine="0"/>
        <w:jc w:val="both"/>
      </w:pPr>
      <w:r>
        <w:rPr>
          <w:rStyle w:val="34"/>
          <w:b/>
          <w:bCs/>
          <w:i/>
          <w:iCs/>
        </w:rPr>
        <w:t>средней тяжести вреда здоровью, похищение человека, изнасилование, насильственные действия сексуального характера, кражу, грабеж, разбой, вымогательство, неправомерное завладение автомобилем или иным транспортным средством без цели хищения, умышленное уничтожение или повреждение имущества при отягчающих обстоятельствах, террористический акт, захват заложника, заведомо ложное сообщение об акте терроризма, хулиганство при отягчающих обстоятельствах, вандализм, незаконные приобретение, передача, сбыт, хранение, перевозка</w:t>
      </w:r>
      <w:proofErr w:type="gramStart"/>
      <w:r>
        <w:rPr>
          <w:rStyle w:val="34"/>
          <w:b/>
          <w:bCs/>
          <w:i/>
          <w:iCs/>
        </w:rPr>
        <w:t xml:space="preserve"> ,</w:t>
      </w:r>
      <w:proofErr w:type="gramEnd"/>
      <w:r>
        <w:rPr>
          <w:rStyle w:val="34"/>
          <w:b/>
          <w:bCs/>
          <w:i/>
          <w:iCs/>
        </w:rPr>
        <w:t>ношение, изготовление взрывчатых веществ или взрывных устройств, хищение либо вымогательство оружия, боеприпасов, взрывчатых веществ и взрывных устройств, а также наркотических средств или психотропных веществ, приведение в негодность транспортных средств или путей сообщения)</w:t>
      </w:r>
    </w:p>
    <w:p w:rsidR="00E422EC" w:rsidRDefault="00874DD2">
      <w:pPr>
        <w:pStyle w:val="23"/>
        <w:shd w:val="clear" w:color="auto" w:fill="auto"/>
        <w:spacing w:before="0" w:line="269" w:lineRule="exact"/>
        <w:ind w:left="460" w:firstLine="0"/>
        <w:jc w:val="both"/>
      </w:pPr>
      <w:r>
        <w:t xml:space="preserve">Самостоятельная гражданская ответственность за причиненный вред. </w:t>
      </w:r>
      <w:r>
        <w:rPr>
          <w:rStyle w:val="28"/>
        </w:rPr>
        <w:t>Ст.1074 Гражданского кодекса РФ.</w:t>
      </w:r>
    </w:p>
    <w:p w:rsidR="00E422EC" w:rsidRDefault="00874DD2">
      <w:pPr>
        <w:pStyle w:val="23"/>
        <w:shd w:val="clear" w:color="auto" w:fill="auto"/>
        <w:tabs>
          <w:tab w:val="left" w:pos="6426"/>
        </w:tabs>
        <w:spacing w:before="0" w:line="269" w:lineRule="exact"/>
        <w:ind w:left="460" w:firstLine="0"/>
        <w:jc w:val="both"/>
      </w:pPr>
      <w:r>
        <w:t>Материальная ответственность перед работодателем</w:t>
      </w:r>
      <w:r>
        <w:rPr>
          <w:rStyle w:val="2b"/>
        </w:rPr>
        <w:t>.</w:t>
      </w:r>
      <w:r>
        <w:rPr>
          <w:rStyle w:val="2b"/>
        </w:rPr>
        <w:tab/>
      </w:r>
      <w:r>
        <w:rPr>
          <w:rStyle w:val="28"/>
        </w:rPr>
        <w:t>Ст.232</w:t>
      </w:r>
    </w:p>
    <w:p w:rsidR="00E422EC" w:rsidRDefault="00874DD2">
      <w:pPr>
        <w:pStyle w:val="30"/>
        <w:shd w:val="clear" w:color="auto" w:fill="auto"/>
        <w:spacing w:before="0" w:after="0" w:line="269" w:lineRule="exact"/>
        <w:ind w:left="460" w:firstLine="0"/>
        <w:jc w:val="both"/>
      </w:pPr>
      <w:r>
        <w:t>Трудового кодекса РФ.</w:t>
      </w:r>
    </w:p>
    <w:p w:rsidR="00E422EC" w:rsidRDefault="006355B4">
      <w:pPr>
        <w:pStyle w:val="23"/>
        <w:shd w:val="clear" w:color="auto" w:fill="auto"/>
        <w:tabs>
          <w:tab w:val="right" w:pos="2966"/>
        </w:tabs>
        <w:spacing w:before="0" w:line="269" w:lineRule="exact"/>
        <w:ind w:left="460" w:firstLine="0"/>
        <w:jc w:val="both"/>
      </w:pPr>
      <w:r>
        <w:rPr>
          <w:noProof/>
          <w:lang w:bidi="ar-SA"/>
        </w:rPr>
        <w:drawing>
          <wp:anchor distT="22860" distB="5715" distL="128270" distR="63500" simplePos="0" relativeHeight="377487108" behindDoc="1" locked="0" layoutInCell="1" allowOverlap="1">
            <wp:simplePos x="0" y="0"/>
            <wp:positionH relativeFrom="margin">
              <wp:posOffset>2253615</wp:posOffset>
            </wp:positionH>
            <wp:positionV relativeFrom="paragraph">
              <wp:posOffset>377190</wp:posOffset>
            </wp:positionV>
            <wp:extent cx="2452370" cy="1880870"/>
            <wp:effectExtent l="0" t="0" r="5080" b="5080"/>
            <wp:wrapSquare wrapText="left"/>
            <wp:docPr id="14" name="Рисунок 9" descr="C:\Users\Keyl\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yl\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370" cy="1880870"/>
                    </a:xfrm>
                    <a:prstGeom prst="rect">
                      <a:avLst/>
                    </a:prstGeom>
                    <a:noFill/>
                  </pic:spPr>
                </pic:pic>
              </a:graphicData>
            </a:graphic>
            <wp14:sizeRelH relativeFrom="page">
              <wp14:pctWidth>0</wp14:pctWidth>
            </wp14:sizeRelH>
            <wp14:sizeRelV relativeFrom="page">
              <wp14:pctHeight>0</wp14:pctHeight>
            </wp14:sizeRelV>
          </wp:anchor>
        </w:drawing>
      </w:r>
      <w:r w:rsidR="00874DD2">
        <w:t xml:space="preserve">Самостоятельная имущественная ответственность по заключенным сделкам. </w:t>
      </w:r>
      <w:r w:rsidR="00874DD2">
        <w:rPr>
          <w:rStyle w:val="28"/>
        </w:rPr>
        <w:t>Ч.3</w:t>
      </w:r>
      <w:r w:rsidR="00874DD2">
        <w:rPr>
          <w:rStyle w:val="28"/>
        </w:rPr>
        <w:tab/>
        <w:t>ст.26</w:t>
      </w:r>
    </w:p>
    <w:p w:rsidR="00E422EC" w:rsidRDefault="00874DD2">
      <w:pPr>
        <w:pStyle w:val="30"/>
        <w:shd w:val="clear" w:color="auto" w:fill="auto"/>
        <w:spacing w:before="0" w:after="0" w:line="269" w:lineRule="exact"/>
        <w:ind w:left="460" w:firstLine="0"/>
        <w:jc w:val="both"/>
      </w:pPr>
      <w:r>
        <w:t>Гражданского кодекса РФ.</w:t>
      </w:r>
    </w:p>
    <w:p w:rsidR="00E422EC" w:rsidRDefault="00874DD2">
      <w:pPr>
        <w:pStyle w:val="23"/>
        <w:shd w:val="clear" w:color="auto" w:fill="auto"/>
        <w:tabs>
          <w:tab w:val="right" w:pos="2966"/>
        </w:tabs>
        <w:spacing w:before="0" w:line="269" w:lineRule="exact"/>
        <w:ind w:left="460" w:firstLine="0"/>
        <w:jc w:val="left"/>
      </w:pPr>
      <w:r>
        <w:t>Дисциплинарная ответственность</w:t>
      </w:r>
      <w:r>
        <w:tab/>
      </w:r>
      <w:proofErr w:type="gramStart"/>
      <w:r>
        <w:t>за</w:t>
      </w:r>
      <w:proofErr w:type="gramEnd"/>
    </w:p>
    <w:p w:rsidR="00E422EC" w:rsidRDefault="00874DD2">
      <w:pPr>
        <w:pStyle w:val="23"/>
        <w:shd w:val="clear" w:color="auto" w:fill="auto"/>
        <w:spacing w:before="0" w:line="269" w:lineRule="exact"/>
        <w:ind w:left="460" w:firstLine="0"/>
        <w:jc w:val="both"/>
        <w:sectPr w:rsidR="00E422EC">
          <w:headerReference w:type="default" r:id="rId14"/>
          <w:pgSz w:w="8400" w:h="11900"/>
          <w:pgMar w:top="538" w:right="710" w:bottom="0" w:left="552" w:header="0" w:footer="3" w:gutter="0"/>
          <w:pgNumType w:start="4"/>
          <w:cols w:space="720"/>
          <w:noEndnote/>
          <w:docGrid w:linePitch="360"/>
        </w:sectPr>
      </w:pPr>
      <w:r>
        <w:t xml:space="preserve">нарушение трудовой дисциплины. </w:t>
      </w:r>
      <w:r>
        <w:rPr>
          <w:rStyle w:val="28"/>
        </w:rPr>
        <w:t>Ст.192 Трудового кодекса РФ.</w:t>
      </w:r>
    </w:p>
    <w:p w:rsidR="00EF1ED4" w:rsidRDefault="009F4EBB">
      <w:pPr>
        <w:pStyle w:val="26"/>
        <w:keepNext/>
        <w:keepLines/>
        <w:shd w:val="clear" w:color="auto" w:fill="auto"/>
        <w:spacing w:after="126" w:line="220" w:lineRule="exact"/>
        <w:ind w:left="460"/>
        <w:jc w:val="left"/>
        <w:rPr>
          <w:rStyle w:val="27"/>
          <w:b/>
          <w:bCs/>
        </w:rPr>
      </w:pPr>
      <w:bookmarkStart w:id="4" w:name="bookmark3"/>
      <w:r>
        <w:rPr>
          <w:noProof/>
          <w:lang w:bidi="ar-SA"/>
        </w:rPr>
        <w:lastRenderedPageBreak/>
        <w:drawing>
          <wp:anchor distT="0" distB="0" distL="114300" distR="114300" simplePos="0" relativeHeight="251656704" behindDoc="0" locked="0" layoutInCell="1" allowOverlap="1" wp14:anchorId="6C403EE8" wp14:editId="77BA4490">
            <wp:simplePos x="0" y="0"/>
            <wp:positionH relativeFrom="margin">
              <wp:posOffset>95250</wp:posOffset>
            </wp:positionH>
            <wp:positionV relativeFrom="margin">
              <wp:posOffset>190500</wp:posOffset>
            </wp:positionV>
            <wp:extent cx="4541520" cy="2725420"/>
            <wp:effectExtent l="0" t="0" r="0" b="0"/>
            <wp:wrapSquare wrapText="bothSides"/>
            <wp:docPr id="7" name="Рисунок 7" descr="C:\Users\Keyl\Desktop\1516874607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eyl\Desktop\151687460774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1520" cy="2725420"/>
                    </a:xfrm>
                    <a:prstGeom prst="rect">
                      <a:avLst/>
                    </a:prstGeom>
                    <a:noFill/>
                    <a:ln>
                      <a:noFill/>
                    </a:ln>
                  </pic:spPr>
                </pic:pic>
              </a:graphicData>
            </a:graphic>
          </wp:anchor>
        </w:drawing>
      </w:r>
      <w:r w:rsidR="006355B4">
        <w:rPr>
          <w:noProof/>
          <w:lang w:bidi="ar-SA"/>
        </w:rPr>
        <mc:AlternateContent>
          <mc:Choice Requires="wps">
            <w:drawing>
              <wp:anchor distT="0" distB="0" distL="63500" distR="63500" simplePos="0" relativeHeight="377490184" behindDoc="1" locked="0" layoutInCell="1" allowOverlap="1">
                <wp:simplePos x="0" y="0"/>
                <wp:positionH relativeFrom="page">
                  <wp:posOffset>367030</wp:posOffset>
                </wp:positionH>
                <wp:positionV relativeFrom="page">
                  <wp:posOffset>379095</wp:posOffset>
                </wp:positionV>
                <wp:extent cx="607060" cy="217170"/>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D4" w:rsidRPr="00EF1ED4" w:rsidRDefault="00EF1ED4" w:rsidP="00EF1ED4">
                            <w:pPr>
                              <w:rPr>
                                <w:rFonts w:ascii="Times New Roman" w:hAnsi="Times New Roman" w:cs="Times New Roman"/>
                              </w:rPr>
                            </w:pPr>
                            <w:r>
                              <w:rPr>
                                <w:rStyle w:val="45"/>
                                <w:sz w:val="28"/>
                              </w:rPr>
                              <w:t>С 15</w:t>
                            </w:r>
                            <w:r w:rsidRPr="00EF1ED4">
                              <w:rPr>
                                <w:rStyle w:val="45"/>
                                <w:sz w:val="28"/>
                              </w:rPr>
                              <w:t xml:space="preserve"> лет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28.9pt;margin-top:29.85pt;width:47.8pt;height:17.1pt;z-index:-125826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onrwIAAK8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" filled="f" stroked="f">
                <v:textbox style="mso-fit-shape-to-text:t" inset="0,0,0,0">
                  <w:txbxContent>
                    <w:p w:rsidR="00EF1ED4" w:rsidRPr="00EF1ED4" w:rsidRDefault="00EF1ED4" w:rsidP="00EF1ED4">
                      <w:pPr>
                        <w:rPr>
                          <w:rFonts w:ascii="Times New Roman" w:hAnsi="Times New Roman" w:cs="Times New Roman"/>
                        </w:rPr>
                      </w:pPr>
                      <w:r>
                        <w:rPr>
                          <w:rStyle w:val="45"/>
                          <w:sz w:val="28"/>
                        </w:rPr>
                        <w:t>С 15</w:t>
                      </w:r>
                      <w:r w:rsidRPr="00EF1ED4">
                        <w:rPr>
                          <w:rStyle w:val="45"/>
                          <w:sz w:val="28"/>
                        </w:rPr>
                        <w:t xml:space="preserve"> лет</w:t>
                      </w:r>
                    </w:p>
                  </w:txbxContent>
                </v:textbox>
                <w10:wrap anchorx="page" anchory="page"/>
              </v:shape>
            </w:pict>
          </mc:Fallback>
        </mc:AlternateContent>
      </w:r>
    </w:p>
    <w:p w:rsidR="00E422EC" w:rsidRDefault="00874DD2" w:rsidP="009F4EBB">
      <w:pPr>
        <w:pStyle w:val="26"/>
        <w:keepNext/>
        <w:keepLines/>
        <w:shd w:val="clear" w:color="auto" w:fill="auto"/>
        <w:spacing w:after="126" w:line="220" w:lineRule="exact"/>
        <w:ind w:firstLine="0"/>
        <w:jc w:val="left"/>
      </w:pPr>
      <w:r>
        <w:rPr>
          <w:rStyle w:val="27"/>
          <w:b/>
          <w:bCs/>
        </w:rPr>
        <w:t>Права</w:t>
      </w:r>
      <w:bookmarkEnd w:id="4"/>
    </w:p>
    <w:p w:rsidR="00EF1ED4" w:rsidRDefault="00874DD2">
      <w:pPr>
        <w:pStyle w:val="30"/>
        <w:shd w:val="clear" w:color="auto" w:fill="auto"/>
        <w:spacing w:before="0" w:after="163" w:line="274" w:lineRule="exact"/>
        <w:ind w:firstLine="0"/>
        <w:jc w:val="left"/>
        <w:rPr>
          <w:rStyle w:val="32"/>
        </w:rPr>
      </w:pPr>
      <w:r>
        <w:rPr>
          <w:rStyle w:val="32"/>
        </w:rPr>
        <w:t xml:space="preserve">Право быть принятым на работу. </w:t>
      </w:r>
    </w:p>
    <w:p w:rsidR="00E422EC" w:rsidRDefault="00874DD2">
      <w:pPr>
        <w:pStyle w:val="30"/>
        <w:shd w:val="clear" w:color="auto" w:fill="auto"/>
        <w:spacing w:before="0" w:after="163" w:line="274" w:lineRule="exact"/>
        <w:ind w:firstLine="0"/>
        <w:jc w:val="left"/>
      </w:pPr>
      <w:r>
        <w:t>Ч.2 ст.63 Трудового кодекса РФ.</w:t>
      </w:r>
    </w:p>
    <w:p w:rsidR="00E422EC" w:rsidRDefault="00874DD2">
      <w:pPr>
        <w:pStyle w:val="26"/>
        <w:keepNext/>
        <w:keepLines/>
        <w:shd w:val="clear" w:color="auto" w:fill="auto"/>
        <w:spacing w:after="124" w:line="220" w:lineRule="exact"/>
        <w:ind w:left="460"/>
        <w:jc w:val="left"/>
      </w:pPr>
      <w:bookmarkStart w:id="5" w:name="bookmark4"/>
      <w:r>
        <w:rPr>
          <w:rStyle w:val="29"/>
          <w:b/>
          <w:bCs/>
        </w:rPr>
        <w:t>Ответственность</w:t>
      </w:r>
      <w:bookmarkEnd w:id="5"/>
    </w:p>
    <w:p w:rsidR="00E422EC" w:rsidRDefault="00874DD2">
      <w:pPr>
        <w:pStyle w:val="23"/>
        <w:shd w:val="clear" w:color="auto" w:fill="auto"/>
        <w:tabs>
          <w:tab w:val="left" w:pos="1999"/>
        </w:tabs>
        <w:spacing w:before="0" w:line="264" w:lineRule="exact"/>
        <w:ind w:firstLine="0"/>
        <w:jc w:val="left"/>
      </w:pPr>
      <w:r>
        <w:t>За неисполнение или нарушение устава</w:t>
      </w:r>
      <w:r>
        <w:tab/>
        <w:t>организации,</w:t>
      </w:r>
    </w:p>
    <w:p w:rsidR="00E422EC" w:rsidRDefault="00874DD2">
      <w:pPr>
        <w:pStyle w:val="23"/>
        <w:shd w:val="clear" w:color="auto" w:fill="auto"/>
        <w:spacing w:before="0" w:line="264" w:lineRule="exact"/>
        <w:ind w:left="460"/>
        <w:jc w:val="left"/>
      </w:pPr>
      <w:r>
        <w:t>осуществляющей</w:t>
      </w:r>
    </w:p>
    <w:p w:rsidR="00E422EC" w:rsidRDefault="00874DD2" w:rsidP="009F4EBB">
      <w:pPr>
        <w:pStyle w:val="23"/>
        <w:shd w:val="clear" w:color="auto" w:fill="auto"/>
        <w:tabs>
          <w:tab w:val="left" w:pos="1560"/>
          <w:tab w:val="left" w:pos="2453"/>
        </w:tabs>
        <w:spacing w:before="0" w:line="264" w:lineRule="exact"/>
        <w:ind w:firstLine="0"/>
        <w:jc w:val="left"/>
      </w:pPr>
      <w:r>
        <w:t>образовательную деятельность, правил внутреннего распорядка, правил проживания в общежитиях и интернат</w:t>
      </w:r>
      <w:r w:rsidR="009F4EBB">
        <w:t xml:space="preserve">ах и иных локальных нормативны актов </w:t>
      </w:r>
      <w:r>
        <w:t>по вопросам</w:t>
      </w:r>
      <w:r w:rsidR="009F4EBB">
        <w:t xml:space="preserve"> организации и </w:t>
      </w:r>
      <w:r>
        <w:t>осуществления</w:t>
      </w:r>
      <w:r w:rsidR="009F4EBB">
        <w:t xml:space="preserve"> </w:t>
      </w:r>
      <w:r>
        <w:t xml:space="preserve">образовательной деятельности </w:t>
      </w:r>
      <w:proofErr w:type="gramStart"/>
      <w:r>
        <w:t>к</w:t>
      </w:r>
      <w:proofErr w:type="gramEnd"/>
      <w: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E422EC" w:rsidRDefault="00874DD2">
      <w:pPr>
        <w:pStyle w:val="30"/>
        <w:shd w:val="clear" w:color="auto" w:fill="auto"/>
        <w:spacing w:before="0" w:after="155" w:line="264" w:lineRule="exact"/>
        <w:ind w:left="460"/>
        <w:jc w:val="both"/>
      </w:pPr>
      <w:r>
        <w:t>Ч.4, ст. 43 ФЗ от 29.12.12г. «Об образовании в РФ» №273 - ФЗ</w:t>
      </w:r>
    </w:p>
    <w:p w:rsidR="00EF1ED4" w:rsidRDefault="00EF1ED4">
      <w:pPr>
        <w:pStyle w:val="40"/>
        <w:shd w:val="clear" w:color="auto" w:fill="auto"/>
        <w:spacing w:after="164" w:line="220" w:lineRule="exact"/>
        <w:ind w:left="460"/>
        <w:rPr>
          <w:rStyle w:val="45"/>
          <w:b/>
          <w:bCs/>
        </w:rPr>
      </w:pPr>
    </w:p>
    <w:p w:rsidR="009F4EBB" w:rsidRDefault="009F4EBB" w:rsidP="009F4EBB">
      <w:pPr>
        <w:pStyle w:val="40"/>
        <w:shd w:val="clear" w:color="auto" w:fill="auto"/>
        <w:spacing w:after="164" w:line="220" w:lineRule="exact"/>
        <w:ind w:firstLine="0"/>
        <w:rPr>
          <w:rStyle w:val="45"/>
          <w:b/>
          <w:bCs/>
          <w:sz w:val="28"/>
        </w:rPr>
      </w:pPr>
    </w:p>
    <w:p w:rsidR="00E422EC" w:rsidRPr="00EF1ED4" w:rsidRDefault="009F4EBB" w:rsidP="009F4EBB">
      <w:pPr>
        <w:pStyle w:val="40"/>
        <w:shd w:val="clear" w:color="auto" w:fill="auto"/>
        <w:spacing w:after="164" w:line="220" w:lineRule="exact"/>
        <w:ind w:firstLine="0"/>
        <w:rPr>
          <w:sz w:val="28"/>
        </w:rPr>
      </w:pPr>
      <w:r>
        <w:rPr>
          <w:b w:val="0"/>
          <w:bCs w:val="0"/>
          <w:i/>
          <w:iCs/>
          <w:noProof/>
          <w:lang w:bidi="ar-SA"/>
        </w:rPr>
        <w:lastRenderedPageBreak/>
        <w:drawing>
          <wp:anchor distT="0" distB="0" distL="114300" distR="114300" simplePos="0" relativeHeight="377494280" behindDoc="0" locked="0" layoutInCell="1" allowOverlap="1" wp14:anchorId="300E1418" wp14:editId="2725A720">
            <wp:simplePos x="0" y="0"/>
            <wp:positionH relativeFrom="margin">
              <wp:posOffset>2367915</wp:posOffset>
            </wp:positionH>
            <wp:positionV relativeFrom="margin">
              <wp:posOffset>-114300</wp:posOffset>
            </wp:positionV>
            <wp:extent cx="2116455" cy="2438400"/>
            <wp:effectExtent l="0" t="0" r="0" b="0"/>
            <wp:wrapSquare wrapText="bothSides"/>
            <wp:docPr id="8" name="Рисунок 8" descr="C:\Users\Keyl\Desktop\3624f25a877774d7cf44f33ce17840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eyl\Desktop\3624f25a877774d7cf44f33ce178402f.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32" t="28292"/>
                    <a:stretch/>
                  </pic:blipFill>
                  <pic:spPr bwMode="auto">
                    <a:xfrm>
                      <a:off x="0" y="0"/>
                      <a:ext cx="2116455"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DD2" w:rsidRPr="00EF1ED4">
        <w:rPr>
          <w:rStyle w:val="45"/>
          <w:b/>
          <w:bCs/>
          <w:sz w:val="28"/>
        </w:rPr>
        <w:t>С 16 лет</w:t>
      </w:r>
    </w:p>
    <w:p w:rsidR="00E422EC" w:rsidRDefault="00874DD2">
      <w:pPr>
        <w:pStyle w:val="26"/>
        <w:keepNext/>
        <w:keepLines/>
        <w:shd w:val="clear" w:color="auto" w:fill="auto"/>
        <w:spacing w:after="130" w:line="220" w:lineRule="exact"/>
        <w:ind w:left="460"/>
      </w:pPr>
      <w:bookmarkStart w:id="6" w:name="bookmark5"/>
      <w:r>
        <w:rPr>
          <w:rStyle w:val="27"/>
          <w:b/>
          <w:bCs/>
        </w:rPr>
        <w:t>Права</w:t>
      </w:r>
      <w:bookmarkEnd w:id="6"/>
    </w:p>
    <w:p w:rsidR="00E422EC" w:rsidRDefault="00874DD2">
      <w:pPr>
        <w:pStyle w:val="23"/>
        <w:numPr>
          <w:ilvl w:val="0"/>
          <w:numId w:val="1"/>
        </w:numPr>
        <w:shd w:val="clear" w:color="auto" w:fill="auto"/>
        <w:tabs>
          <w:tab w:val="left" w:pos="437"/>
        </w:tabs>
        <w:spacing w:before="0" w:line="269" w:lineRule="exact"/>
        <w:ind w:left="460"/>
        <w:jc w:val="both"/>
      </w:pPr>
      <w:r>
        <w:t xml:space="preserve">Право вступить в брак при наличии уважительных причин с разрешения органа местного самоуправления. </w:t>
      </w:r>
      <w:r>
        <w:rPr>
          <w:rStyle w:val="28"/>
        </w:rPr>
        <w:t>Ч.2 ст.13 Семейного кодекса РФ.</w:t>
      </w:r>
    </w:p>
    <w:p w:rsidR="00E422EC" w:rsidRPr="009F4EBB" w:rsidRDefault="00874DD2">
      <w:pPr>
        <w:pStyle w:val="23"/>
        <w:numPr>
          <w:ilvl w:val="0"/>
          <w:numId w:val="1"/>
        </w:numPr>
        <w:shd w:val="clear" w:color="auto" w:fill="auto"/>
        <w:tabs>
          <w:tab w:val="left" w:pos="437"/>
        </w:tabs>
        <w:spacing w:before="0" w:line="269" w:lineRule="exact"/>
        <w:ind w:left="460"/>
        <w:jc w:val="left"/>
        <w:rPr>
          <w:rStyle w:val="28"/>
          <w:b w:val="0"/>
          <w:bCs w:val="0"/>
          <w:i w:val="0"/>
          <w:iCs w:val="0"/>
        </w:rPr>
      </w:pPr>
      <w:r>
        <w:t xml:space="preserve">Право самостоятельно осуществлять родительские права. </w:t>
      </w:r>
      <w:r>
        <w:rPr>
          <w:rStyle w:val="28"/>
        </w:rPr>
        <w:t>Ч.2 ст.62 Семейного кодекса РФ.</w:t>
      </w:r>
    </w:p>
    <w:p w:rsidR="009F4EBB" w:rsidRDefault="009F4EBB" w:rsidP="009F4EBB">
      <w:pPr>
        <w:pStyle w:val="23"/>
        <w:shd w:val="clear" w:color="auto" w:fill="auto"/>
        <w:tabs>
          <w:tab w:val="left" w:pos="437"/>
        </w:tabs>
        <w:spacing w:before="0" w:line="269" w:lineRule="exact"/>
        <w:ind w:left="460" w:firstLine="0"/>
        <w:jc w:val="left"/>
        <w:rPr>
          <w:rStyle w:val="28"/>
        </w:rPr>
      </w:pPr>
    </w:p>
    <w:p w:rsidR="009F4EBB" w:rsidRDefault="009F4EBB" w:rsidP="009F4EBB">
      <w:pPr>
        <w:pStyle w:val="23"/>
        <w:shd w:val="clear" w:color="auto" w:fill="auto"/>
        <w:tabs>
          <w:tab w:val="left" w:pos="437"/>
        </w:tabs>
        <w:spacing w:before="0" w:line="269" w:lineRule="exact"/>
        <w:ind w:firstLine="0"/>
        <w:jc w:val="left"/>
      </w:pPr>
    </w:p>
    <w:p w:rsidR="00E422EC" w:rsidRDefault="00874DD2">
      <w:pPr>
        <w:pStyle w:val="23"/>
        <w:numPr>
          <w:ilvl w:val="0"/>
          <w:numId w:val="1"/>
        </w:numPr>
        <w:shd w:val="clear" w:color="auto" w:fill="auto"/>
        <w:tabs>
          <w:tab w:val="left" w:pos="437"/>
        </w:tabs>
        <w:spacing w:before="0" w:line="269" w:lineRule="exact"/>
        <w:ind w:left="460"/>
        <w:jc w:val="both"/>
      </w:pPr>
      <w:r>
        <w:t xml:space="preserve">Право на управление </w:t>
      </w:r>
      <w:proofErr w:type="spellStart"/>
      <w:r>
        <w:t>мототранспортными</w:t>
      </w:r>
      <w:proofErr w:type="spellEnd"/>
      <w:r>
        <w:t xml:space="preserve"> средствами. </w:t>
      </w:r>
      <w:r>
        <w:rPr>
          <w:rStyle w:val="28"/>
        </w:rPr>
        <w:t>П.2 ст.25</w:t>
      </w:r>
    </w:p>
    <w:p w:rsidR="00E422EC" w:rsidRDefault="00874DD2">
      <w:pPr>
        <w:pStyle w:val="30"/>
        <w:shd w:val="clear" w:color="auto" w:fill="auto"/>
        <w:tabs>
          <w:tab w:val="left" w:pos="6210"/>
        </w:tabs>
        <w:spacing w:before="0" w:after="0" w:line="269" w:lineRule="exact"/>
        <w:ind w:left="460" w:firstLine="0"/>
        <w:jc w:val="both"/>
      </w:pPr>
      <w:r>
        <w:t>Фе</w:t>
      </w:r>
      <w:r w:rsidR="00E75C6F">
        <w:t xml:space="preserve">дерального закона от 10.12.1995 </w:t>
      </w:r>
      <w:r>
        <w:t>№196-ФЗ</w:t>
      </w:r>
    </w:p>
    <w:p w:rsidR="00E75C6F" w:rsidRDefault="00874DD2" w:rsidP="00E75C6F">
      <w:pPr>
        <w:pStyle w:val="30"/>
        <w:shd w:val="clear" w:color="auto" w:fill="auto"/>
        <w:spacing w:before="0" w:after="0" w:line="269" w:lineRule="exact"/>
        <w:ind w:left="460" w:firstLine="0"/>
        <w:jc w:val="both"/>
      </w:pPr>
      <w:r>
        <w:t>«О безопасности дорожного движения», п.24.1 Правил дорожного движения.</w:t>
      </w:r>
    </w:p>
    <w:p w:rsidR="009F4EBB" w:rsidRDefault="009F4EBB" w:rsidP="00E75C6F">
      <w:pPr>
        <w:pStyle w:val="30"/>
        <w:shd w:val="clear" w:color="auto" w:fill="auto"/>
        <w:spacing w:before="0" w:after="0" w:line="269" w:lineRule="exact"/>
        <w:ind w:left="460" w:firstLine="0"/>
        <w:jc w:val="both"/>
      </w:pPr>
      <w:r>
        <w:rPr>
          <w:noProof/>
          <w:lang w:bidi="ar-SA"/>
        </w:rPr>
        <w:drawing>
          <wp:anchor distT="0" distB="0" distL="114300" distR="114300" simplePos="0" relativeHeight="377495304" behindDoc="0" locked="0" layoutInCell="1" allowOverlap="1" wp14:anchorId="355A9D5C" wp14:editId="7053AA29">
            <wp:simplePos x="0" y="0"/>
            <wp:positionH relativeFrom="margin">
              <wp:posOffset>1190625</wp:posOffset>
            </wp:positionH>
            <wp:positionV relativeFrom="margin">
              <wp:posOffset>3075305</wp:posOffset>
            </wp:positionV>
            <wp:extent cx="2598420" cy="3535680"/>
            <wp:effectExtent l="0" t="0" r="0" b="0"/>
            <wp:wrapSquare wrapText="bothSides"/>
            <wp:docPr id="10" name="Рисунок 10" descr="C:\Users\Keyl\Desktop\fc62086a10ea1331bf84a895f5bbe7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eyl\Desktop\fc62086a10ea1331bf84a895f5bbe7e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42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9F4EBB" w:rsidRDefault="009F4EBB" w:rsidP="00E75C6F">
      <w:pPr>
        <w:pStyle w:val="30"/>
        <w:shd w:val="clear" w:color="auto" w:fill="auto"/>
        <w:spacing w:before="0" w:after="0" w:line="269" w:lineRule="exact"/>
        <w:ind w:left="460" w:firstLine="0"/>
        <w:jc w:val="both"/>
      </w:pPr>
    </w:p>
    <w:p w:rsidR="00E75C6F" w:rsidRDefault="00E75C6F" w:rsidP="00E75C6F">
      <w:pPr>
        <w:pStyle w:val="35"/>
        <w:shd w:val="clear" w:color="auto" w:fill="auto"/>
        <w:spacing w:after="0" w:line="220" w:lineRule="exact"/>
      </w:pPr>
      <w:r>
        <w:lastRenderedPageBreak/>
        <w:t xml:space="preserve">•       Право работать не более 36 часов в неделю. </w:t>
      </w:r>
      <w:r>
        <w:rPr>
          <w:rStyle w:val="3Exact0"/>
        </w:rPr>
        <w:t>Ч.1 ст.92 Трудового</w:t>
      </w:r>
    </w:p>
    <w:p w:rsidR="009F4EBB" w:rsidRDefault="00E75C6F" w:rsidP="009F4EBB">
      <w:pPr>
        <w:pStyle w:val="26"/>
        <w:keepNext/>
        <w:keepLines/>
        <w:shd w:val="clear" w:color="auto" w:fill="auto"/>
        <w:spacing w:after="134" w:line="220" w:lineRule="exact"/>
        <w:ind w:firstLine="0"/>
        <w:rPr>
          <w:rStyle w:val="2Exact"/>
          <w:b/>
          <w:bCs/>
        </w:rPr>
      </w:pPr>
      <w:r>
        <w:rPr>
          <w:rStyle w:val="2Exact"/>
          <w:b/>
          <w:bCs/>
        </w:rPr>
        <w:t>кодекса РФ.</w:t>
      </w:r>
      <w:bookmarkStart w:id="7" w:name="bookmark6"/>
    </w:p>
    <w:p w:rsidR="009F4EBB" w:rsidRDefault="009F4EBB" w:rsidP="009F4EBB">
      <w:pPr>
        <w:pStyle w:val="26"/>
        <w:keepNext/>
        <w:keepLines/>
        <w:shd w:val="clear" w:color="auto" w:fill="auto"/>
        <w:spacing w:after="134" w:line="220" w:lineRule="exact"/>
        <w:ind w:firstLine="0"/>
      </w:pPr>
      <w:r w:rsidRPr="009F4EBB">
        <w:rPr>
          <w:rStyle w:val="29"/>
          <w:b/>
          <w:bCs/>
        </w:rPr>
        <w:t xml:space="preserve"> </w:t>
      </w:r>
      <w:r>
        <w:rPr>
          <w:rStyle w:val="29"/>
          <w:b/>
          <w:bCs/>
        </w:rPr>
        <w:t>Обязанности</w:t>
      </w:r>
      <w:bookmarkEnd w:id="7"/>
    </w:p>
    <w:p w:rsidR="009F4EBB" w:rsidRDefault="009F4EBB" w:rsidP="009F4EBB">
      <w:pPr>
        <w:pStyle w:val="23"/>
        <w:shd w:val="clear" w:color="auto" w:fill="auto"/>
        <w:tabs>
          <w:tab w:val="right" w:pos="7111"/>
        </w:tabs>
        <w:spacing w:before="0" w:line="264" w:lineRule="exact"/>
        <w:ind w:firstLine="660"/>
        <w:jc w:val="left"/>
      </w:pPr>
      <w:r>
        <w:t xml:space="preserve">Обязанность юношей пройти подготовку по основам военной службы. </w:t>
      </w:r>
      <w:r>
        <w:rPr>
          <w:rStyle w:val="2a"/>
        </w:rPr>
        <w:t xml:space="preserve">Ч.1,2 </w:t>
      </w:r>
      <w:r>
        <w:t>ст.13 Федерального закона от  №53-ФЗ «О воинской обязанности и военной службе».</w:t>
      </w:r>
    </w:p>
    <w:p w:rsidR="009F4EBB" w:rsidRDefault="009F4EBB" w:rsidP="009F4EBB">
      <w:pPr>
        <w:pStyle w:val="26"/>
        <w:keepNext/>
        <w:keepLines/>
        <w:shd w:val="clear" w:color="auto" w:fill="auto"/>
        <w:spacing w:after="135" w:line="220" w:lineRule="exact"/>
        <w:ind w:firstLine="0"/>
        <w:rPr>
          <w:rStyle w:val="2c"/>
          <w:b/>
          <w:bCs/>
        </w:rPr>
      </w:pPr>
      <w:bookmarkStart w:id="8" w:name="bookmark7"/>
    </w:p>
    <w:p w:rsidR="009F4EBB" w:rsidRDefault="009F4EBB" w:rsidP="009F4EBB">
      <w:pPr>
        <w:pStyle w:val="26"/>
        <w:keepNext/>
        <w:keepLines/>
        <w:shd w:val="clear" w:color="auto" w:fill="auto"/>
        <w:spacing w:after="135" w:line="220" w:lineRule="exact"/>
        <w:ind w:firstLine="0"/>
      </w:pPr>
      <w:r>
        <w:rPr>
          <w:rStyle w:val="2c"/>
          <w:b/>
          <w:bCs/>
        </w:rPr>
        <w:t>Ответственность</w:t>
      </w:r>
      <w:bookmarkEnd w:id="8"/>
    </w:p>
    <w:p w:rsidR="009F4EBB" w:rsidRDefault="009F4EBB" w:rsidP="009F4EBB">
      <w:pPr>
        <w:pStyle w:val="30"/>
        <w:numPr>
          <w:ilvl w:val="0"/>
          <w:numId w:val="1"/>
        </w:numPr>
        <w:shd w:val="clear" w:color="auto" w:fill="auto"/>
        <w:tabs>
          <w:tab w:val="left" w:pos="429"/>
        </w:tabs>
        <w:spacing w:before="0" w:after="0" w:line="269" w:lineRule="exact"/>
        <w:ind w:left="460"/>
        <w:jc w:val="left"/>
      </w:pPr>
      <w:r>
        <w:rPr>
          <w:rStyle w:val="32"/>
        </w:rPr>
        <w:t xml:space="preserve">Административная ответственность. </w:t>
      </w:r>
      <w:r>
        <w:t>Ст.2.3 Кодекса РФ об административных правонарушениях.</w:t>
      </w:r>
    </w:p>
    <w:p w:rsidR="009F4EBB" w:rsidRDefault="009F4EBB" w:rsidP="009F4EBB">
      <w:pPr>
        <w:pStyle w:val="23"/>
        <w:numPr>
          <w:ilvl w:val="0"/>
          <w:numId w:val="1"/>
        </w:numPr>
        <w:shd w:val="clear" w:color="auto" w:fill="auto"/>
        <w:tabs>
          <w:tab w:val="left" w:pos="429"/>
        </w:tabs>
        <w:spacing w:before="0" w:line="269" w:lineRule="exact"/>
        <w:ind w:firstLine="0"/>
        <w:jc w:val="both"/>
      </w:pPr>
      <w:r>
        <w:t xml:space="preserve">Ответственность за нарушение правил воинского учета. </w:t>
      </w:r>
      <w:r>
        <w:rPr>
          <w:rStyle w:val="28"/>
        </w:rPr>
        <w:t>Ст.21.5,</w:t>
      </w:r>
    </w:p>
    <w:p w:rsidR="009F4EBB" w:rsidRDefault="009F4EBB" w:rsidP="009F4EBB">
      <w:pPr>
        <w:pStyle w:val="30"/>
        <w:shd w:val="clear" w:color="auto" w:fill="auto"/>
        <w:tabs>
          <w:tab w:val="left" w:pos="1602"/>
        </w:tabs>
        <w:spacing w:before="0" w:after="0" w:line="269" w:lineRule="exact"/>
        <w:ind w:left="460" w:firstLine="0"/>
        <w:jc w:val="both"/>
      </w:pPr>
      <w:r>
        <w:t>ст.21.6,</w:t>
      </w:r>
      <w:r>
        <w:tab/>
        <w:t xml:space="preserve">ст.21.7 Кодекса РФ </w:t>
      </w:r>
      <w:proofErr w:type="gramStart"/>
      <w:r>
        <w:t>об</w:t>
      </w:r>
      <w:proofErr w:type="gramEnd"/>
      <w:r>
        <w:t xml:space="preserve"> административных</w:t>
      </w:r>
    </w:p>
    <w:p w:rsidR="009F4EBB" w:rsidRDefault="009F4EBB" w:rsidP="009F4EBB">
      <w:pPr>
        <w:pStyle w:val="30"/>
        <w:shd w:val="clear" w:color="auto" w:fill="auto"/>
        <w:spacing w:before="0" w:after="0" w:line="269" w:lineRule="exact"/>
        <w:ind w:left="460" w:firstLine="0"/>
        <w:jc w:val="both"/>
      </w:pPr>
      <w:proofErr w:type="gramStart"/>
      <w:r>
        <w:t>правонарушениях</w:t>
      </w:r>
      <w:proofErr w:type="gramEnd"/>
      <w:r>
        <w:t>.</w:t>
      </w:r>
    </w:p>
    <w:p w:rsidR="009F4EBB" w:rsidRDefault="009F4EBB" w:rsidP="009F4EBB">
      <w:pPr>
        <w:pStyle w:val="23"/>
        <w:numPr>
          <w:ilvl w:val="0"/>
          <w:numId w:val="1"/>
        </w:numPr>
        <w:shd w:val="clear" w:color="auto" w:fill="auto"/>
        <w:tabs>
          <w:tab w:val="left" w:pos="429"/>
        </w:tabs>
        <w:spacing w:before="0" w:after="159" w:line="269" w:lineRule="exact"/>
        <w:ind w:firstLine="0"/>
        <w:jc w:val="both"/>
      </w:pPr>
      <w:r>
        <w:t xml:space="preserve">Полная уголовная ответственность. </w:t>
      </w:r>
      <w:r>
        <w:rPr>
          <w:rStyle w:val="28"/>
        </w:rPr>
        <w:t>Ч.1 ст.20 Уголовного кодекса РФ</w:t>
      </w:r>
    </w:p>
    <w:p w:rsidR="009F4EBB" w:rsidRDefault="009F4EBB" w:rsidP="009F4EBB">
      <w:r>
        <w:rPr>
          <w:noProof/>
          <w:lang w:bidi="ar-SA"/>
        </w:rPr>
        <w:drawing>
          <wp:anchor distT="0" distB="0" distL="114300" distR="114300" simplePos="0" relativeHeight="377496328" behindDoc="0" locked="0" layoutInCell="1" allowOverlap="1" wp14:anchorId="1756C43D" wp14:editId="76B30976">
            <wp:simplePos x="0" y="0"/>
            <wp:positionH relativeFrom="margin">
              <wp:posOffset>815975</wp:posOffset>
            </wp:positionH>
            <wp:positionV relativeFrom="margin">
              <wp:posOffset>2799080</wp:posOffset>
            </wp:positionV>
            <wp:extent cx="3105150" cy="3953510"/>
            <wp:effectExtent l="0" t="0" r="0" b="0"/>
            <wp:wrapSquare wrapText="bothSides"/>
            <wp:docPr id="11" name="Рисунок 11" descr="C:\Users\Keyl\Desktop\350b07fcd2b926647dca2869bdc40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eyl\Desktop\350b07fcd2b926647dca2869bdc40a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03" t="6735" r="7670" b="4547"/>
                    <a:stretch/>
                  </pic:blipFill>
                  <pic:spPr bwMode="auto">
                    <a:xfrm>
                      <a:off x="0" y="0"/>
                      <a:ext cx="3105150" cy="395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4EBB" w:rsidRDefault="009F4EBB" w:rsidP="009F4EBB"/>
    <w:p w:rsidR="00E75C6F" w:rsidRPr="009F4EBB" w:rsidRDefault="00E75C6F" w:rsidP="009F4EBB">
      <w:pPr>
        <w:sectPr w:rsidR="00E75C6F" w:rsidRPr="009F4EBB">
          <w:headerReference w:type="default" r:id="rId19"/>
          <w:pgSz w:w="8400" w:h="11900"/>
          <w:pgMar w:top="976" w:right="703" w:bottom="945" w:left="545" w:header="0" w:footer="3" w:gutter="0"/>
          <w:pgNumType w:start="15"/>
          <w:cols w:space="720"/>
          <w:noEndnote/>
          <w:docGrid w:linePitch="360"/>
        </w:sectPr>
      </w:pPr>
    </w:p>
    <w:p w:rsidR="009F4EBB" w:rsidRDefault="009F4EBB" w:rsidP="00E75C6F">
      <w:pPr>
        <w:rPr>
          <w:rStyle w:val="45"/>
          <w:sz w:val="28"/>
        </w:rPr>
      </w:pPr>
      <w:bookmarkStart w:id="9" w:name="bookmark8"/>
    </w:p>
    <w:p w:rsidR="009F4EBB" w:rsidRDefault="009F4EBB" w:rsidP="00E75C6F">
      <w:pPr>
        <w:rPr>
          <w:rStyle w:val="45"/>
          <w:sz w:val="28"/>
        </w:rPr>
      </w:pPr>
    </w:p>
    <w:p w:rsidR="00E75C6F" w:rsidRPr="00EF1ED4" w:rsidRDefault="00E75C6F" w:rsidP="00E75C6F">
      <w:pPr>
        <w:rPr>
          <w:rFonts w:ascii="Times New Roman" w:hAnsi="Times New Roman" w:cs="Times New Roman"/>
        </w:rPr>
      </w:pPr>
      <w:r>
        <w:rPr>
          <w:rStyle w:val="45"/>
          <w:sz w:val="28"/>
        </w:rPr>
        <w:t>С 17</w:t>
      </w:r>
      <w:r w:rsidRPr="00EF1ED4">
        <w:rPr>
          <w:rStyle w:val="45"/>
          <w:sz w:val="28"/>
        </w:rPr>
        <w:t xml:space="preserve"> лет</w:t>
      </w:r>
    </w:p>
    <w:p w:rsidR="00E75C6F" w:rsidRDefault="00E75C6F">
      <w:pPr>
        <w:pStyle w:val="26"/>
        <w:keepNext/>
        <w:keepLines/>
        <w:shd w:val="clear" w:color="auto" w:fill="auto"/>
        <w:spacing w:after="130" w:line="220" w:lineRule="exact"/>
        <w:ind w:firstLine="0"/>
        <w:rPr>
          <w:rStyle w:val="27"/>
          <w:b/>
          <w:bCs/>
        </w:rPr>
      </w:pPr>
    </w:p>
    <w:p w:rsidR="00E422EC" w:rsidRDefault="00874DD2">
      <w:pPr>
        <w:pStyle w:val="26"/>
        <w:keepNext/>
        <w:keepLines/>
        <w:shd w:val="clear" w:color="auto" w:fill="auto"/>
        <w:spacing w:after="130" w:line="220" w:lineRule="exact"/>
        <w:ind w:firstLine="0"/>
      </w:pPr>
      <w:r>
        <w:rPr>
          <w:rStyle w:val="27"/>
          <w:b/>
          <w:bCs/>
        </w:rPr>
        <w:t>Права</w:t>
      </w:r>
      <w:bookmarkEnd w:id="9"/>
    </w:p>
    <w:p w:rsidR="00E422EC" w:rsidRDefault="00874DD2" w:rsidP="00E75C6F">
      <w:pPr>
        <w:pStyle w:val="23"/>
        <w:shd w:val="clear" w:color="auto" w:fill="auto"/>
        <w:tabs>
          <w:tab w:val="left" w:pos="2095"/>
          <w:tab w:val="left" w:pos="3816"/>
          <w:tab w:val="left" w:pos="6283"/>
        </w:tabs>
        <w:spacing w:before="0" w:line="269" w:lineRule="exact"/>
        <w:ind w:firstLine="0"/>
        <w:jc w:val="both"/>
      </w:pPr>
      <w:r>
        <w:t xml:space="preserve">Право быть допущенным к экзаменам на получение права на управление транспортным средствами категории «В» и «С». </w:t>
      </w:r>
      <w:r>
        <w:rPr>
          <w:rStyle w:val="28"/>
        </w:rPr>
        <w:t>Ч.3 ст.26 Фе</w:t>
      </w:r>
      <w:r w:rsidR="00E75C6F">
        <w:rPr>
          <w:rStyle w:val="28"/>
        </w:rPr>
        <w:t xml:space="preserve">дерального закона от 10.12.1995 </w:t>
      </w:r>
      <w:r>
        <w:rPr>
          <w:rStyle w:val="28"/>
        </w:rPr>
        <w:t>№196-ФЗ</w:t>
      </w:r>
      <w:r w:rsidR="00E75C6F">
        <w:rPr>
          <w:rStyle w:val="28"/>
        </w:rPr>
        <w:t xml:space="preserve"> </w:t>
      </w:r>
      <w:r>
        <w:t>«О безопасности дорожного движения».</w:t>
      </w:r>
    </w:p>
    <w:p w:rsidR="00E75C6F" w:rsidRDefault="00E75C6F">
      <w:pPr>
        <w:pStyle w:val="26"/>
        <w:keepNext/>
        <w:keepLines/>
        <w:shd w:val="clear" w:color="auto" w:fill="auto"/>
        <w:spacing w:after="131" w:line="220" w:lineRule="exact"/>
        <w:ind w:firstLine="0"/>
        <w:rPr>
          <w:rStyle w:val="29"/>
          <w:b/>
          <w:bCs/>
        </w:rPr>
      </w:pPr>
      <w:bookmarkStart w:id="10" w:name="bookmark9"/>
    </w:p>
    <w:p w:rsidR="00E422EC" w:rsidRDefault="00874DD2">
      <w:pPr>
        <w:pStyle w:val="26"/>
        <w:keepNext/>
        <w:keepLines/>
        <w:shd w:val="clear" w:color="auto" w:fill="auto"/>
        <w:spacing w:after="131" w:line="220" w:lineRule="exact"/>
        <w:ind w:firstLine="0"/>
      </w:pPr>
      <w:r>
        <w:rPr>
          <w:rStyle w:val="29"/>
          <w:b/>
          <w:bCs/>
        </w:rPr>
        <w:t>Обязанности</w:t>
      </w:r>
      <w:bookmarkEnd w:id="10"/>
    </w:p>
    <w:p w:rsidR="00E75C6F" w:rsidRDefault="00874DD2" w:rsidP="00E75C6F">
      <w:pPr>
        <w:pStyle w:val="30"/>
        <w:shd w:val="clear" w:color="auto" w:fill="auto"/>
        <w:tabs>
          <w:tab w:val="left" w:pos="2095"/>
          <w:tab w:val="left" w:pos="3816"/>
          <w:tab w:val="left" w:pos="6283"/>
        </w:tabs>
        <w:spacing w:before="0" w:after="0" w:line="274" w:lineRule="exact"/>
        <w:ind w:firstLine="0"/>
        <w:jc w:val="both"/>
      </w:pPr>
      <w:r>
        <w:rPr>
          <w:rStyle w:val="32"/>
        </w:rPr>
        <w:t xml:space="preserve">Обязанность юношей встать на воинский учет. </w:t>
      </w:r>
      <w:r w:rsidR="00E75C6F">
        <w:t xml:space="preserve">Ч.1 ст.9 Федерального закона от </w:t>
      </w:r>
      <w:r>
        <w:t>28.03.1998</w:t>
      </w:r>
      <w:r>
        <w:tab/>
        <w:t>№53-ФЗ</w:t>
      </w:r>
      <w:r w:rsidR="00E75C6F">
        <w:t xml:space="preserve"> </w:t>
      </w:r>
      <w:r>
        <w:t>«О воинской обязанности и военной службе».</w:t>
      </w:r>
    </w:p>
    <w:p w:rsidR="00E75C6F" w:rsidRDefault="00E75C6F" w:rsidP="00E75C6F"/>
    <w:p w:rsidR="006355B4" w:rsidRDefault="00E75C6F" w:rsidP="00E75C6F">
      <w:pPr>
        <w:pStyle w:val="30"/>
        <w:shd w:val="clear" w:color="auto" w:fill="auto"/>
        <w:spacing w:before="0" w:after="159" w:line="269" w:lineRule="exact"/>
        <w:ind w:firstLine="0"/>
        <w:jc w:val="both"/>
      </w:pPr>
      <w:r>
        <w:rPr>
          <w:rStyle w:val="32"/>
        </w:rPr>
        <w:t xml:space="preserve">Обязанность юношей пройти подготовку по военно-учетным специальностям. </w:t>
      </w:r>
      <w:r>
        <w:t>Ч.1 ст.15 Федерального закона от 28.03.1998 №53-ФЗ «О воинской обязанности и военной службе»</w:t>
      </w:r>
    </w:p>
    <w:p w:rsidR="006355B4" w:rsidRDefault="006355B4" w:rsidP="00E75C6F">
      <w:pPr>
        <w:pStyle w:val="30"/>
        <w:shd w:val="clear" w:color="auto" w:fill="auto"/>
        <w:spacing w:before="0" w:after="159" w:line="269" w:lineRule="exact"/>
        <w:ind w:firstLine="0"/>
        <w:jc w:val="both"/>
      </w:pPr>
    </w:p>
    <w:p w:rsidR="006355B4" w:rsidRDefault="006355B4" w:rsidP="006355B4">
      <w:r>
        <w:rPr>
          <w:noProof/>
          <w:lang w:bidi="ar-SA"/>
        </w:rPr>
        <w:drawing>
          <wp:inline distT="0" distB="0" distL="0" distR="0">
            <wp:extent cx="4591050" cy="2802851"/>
            <wp:effectExtent l="0" t="0" r="0" b="0"/>
            <wp:docPr id="12" name="Рисунок 12" descr="C:\Users\Keyl\Desktop\686a8d3c72b9e846391f9f8e9e9094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eyl\Desktop\686a8d3c72b9e846391f9f8e9e90942a.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r="8048" b="-98"/>
                    <a:stretch/>
                  </pic:blipFill>
                  <pic:spPr bwMode="auto">
                    <a:xfrm>
                      <a:off x="0" y="0"/>
                      <a:ext cx="4598766" cy="2807562"/>
                    </a:xfrm>
                    <a:prstGeom prst="rect">
                      <a:avLst/>
                    </a:prstGeom>
                    <a:noFill/>
                    <a:ln>
                      <a:noFill/>
                    </a:ln>
                    <a:extLst>
                      <a:ext uri="{53640926-AAD7-44D8-BBD7-CCE9431645EC}">
                        <a14:shadowObscured xmlns:a14="http://schemas.microsoft.com/office/drawing/2010/main"/>
                      </a:ext>
                    </a:extLst>
                  </pic:spPr>
                </pic:pic>
              </a:graphicData>
            </a:graphic>
          </wp:inline>
        </w:drawing>
      </w:r>
    </w:p>
    <w:p w:rsidR="006355B4" w:rsidRDefault="006355B4" w:rsidP="006355B4"/>
    <w:p w:rsidR="00E422EC" w:rsidRPr="006355B4" w:rsidRDefault="00E422EC" w:rsidP="006355B4">
      <w:pPr>
        <w:sectPr w:rsidR="00E422EC" w:rsidRPr="006355B4" w:rsidSect="009F4EBB">
          <w:headerReference w:type="default" r:id="rId21"/>
          <w:pgSz w:w="8400" w:h="11900"/>
          <w:pgMar w:top="-40" w:right="703" w:bottom="945" w:left="545" w:header="0" w:footer="3" w:gutter="0"/>
          <w:pgNumType w:start="6"/>
          <w:cols w:space="720"/>
          <w:noEndnote/>
          <w:docGrid w:linePitch="360"/>
        </w:sectPr>
      </w:pPr>
    </w:p>
    <w:p w:rsidR="00E75C6F" w:rsidRPr="00EF1ED4" w:rsidRDefault="00E75C6F" w:rsidP="00E75C6F">
      <w:pPr>
        <w:rPr>
          <w:rFonts w:ascii="Times New Roman" w:hAnsi="Times New Roman" w:cs="Times New Roman"/>
        </w:rPr>
      </w:pPr>
      <w:r>
        <w:rPr>
          <w:rStyle w:val="45"/>
          <w:sz w:val="28"/>
        </w:rPr>
        <w:lastRenderedPageBreak/>
        <w:t>С 18</w:t>
      </w:r>
      <w:r w:rsidRPr="00EF1ED4">
        <w:rPr>
          <w:rStyle w:val="45"/>
          <w:sz w:val="28"/>
        </w:rPr>
        <w:t xml:space="preserve"> лет</w:t>
      </w:r>
    </w:p>
    <w:p w:rsidR="00E75C6F" w:rsidRDefault="00E75C6F">
      <w:pPr>
        <w:pStyle w:val="40"/>
        <w:shd w:val="clear" w:color="auto" w:fill="auto"/>
        <w:spacing w:after="135" w:line="220" w:lineRule="exact"/>
        <w:ind w:firstLine="0"/>
        <w:rPr>
          <w:rStyle w:val="41"/>
          <w:b/>
          <w:bCs/>
        </w:rPr>
      </w:pPr>
      <w:r>
        <w:rPr>
          <w:noProof/>
          <w:lang w:bidi="ar-SA"/>
        </w:rPr>
        <w:drawing>
          <wp:anchor distT="0" distB="0" distL="114300" distR="114300" simplePos="0" relativeHeight="377491208" behindDoc="0" locked="0" layoutInCell="1" allowOverlap="1">
            <wp:simplePos x="323850" y="-628650"/>
            <wp:positionH relativeFrom="margin">
              <wp:align>right</wp:align>
            </wp:positionH>
            <wp:positionV relativeFrom="margin">
              <wp:align>top</wp:align>
            </wp:positionV>
            <wp:extent cx="1390650" cy="1257300"/>
            <wp:effectExtent l="0" t="0" r="0" b="0"/>
            <wp:wrapSquare wrapText="bothSides"/>
            <wp:docPr id="4" name="Рисунок 4" descr="C:\Users\Keyl\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yl\AppData\Local\Temp\FineReader12.00\media\image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257300"/>
                    </a:xfrm>
                    <a:prstGeom prst="rect">
                      <a:avLst/>
                    </a:prstGeom>
                    <a:noFill/>
                    <a:ln>
                      <a:noFill/>
                    </a:ln>
                  </pic:spPr>
                </pic:pic>
              </a:graphicData>
            </a:graphic>
          </wp:anchor>
        </w:drawing>
      </w:r>
    </w:p>
    <w:p w:rsidR="00E422EC" w:rsidRDefault="00874DD2">
      <w:pPr>
        <w:pStyle w:val="40"/>
        <w:shd w:val="clear" w:color="auto" w:fill="auto"/>
        <w:spacing w:after="135" w:line="220" w:lineRule="exact"/>
        <w:ind w:firstLine="0"/>
      </w:pPr>
      <w:r>
        <w:rPr>
          <w:rStyle w:val="41"/>
          <w:b/>
          <w:bCs/>
        </w:rPr>
        <w:t>Права</w:t>
      </w:r>
    </w:p>
    <w:p w:rsidR="00E422EC" w:rsidRDefault="00874DD2" w:rsidP="00E75C6F">
      <w:pPr>
        <w:pStyle w:val="30"/>
        <w:shd w:val="clear" w:color="auto" w:fill="auto"/>
        <w:spacing w:before="0" w:after="0" w:line="269" w:lineRule="exact"/>
        <w:ind w:left="460" w:firstLine="0"/>
        <w:jc w:val="left"/>
      </w:pPr>
      <w:r>
        <w:rPr>
          <w:rStyle w:val="32"/>
        </w:rPr>
        <w:t xml:space="preserve">Право на вступление в брак. </w:t>
      </w:r>
      <w:r>
        <w:t>Ч.1 ст.13 Семейного кодекса РФ.</w:t>
      </w:r>
    </w:p>
    <w:p w:rsidR="00E422EC" w:rsidRDefault="00874DD2" w:rsidP="00E75C6F">
      <w:pPr>
        <w:pStyle w:val="30"/>
        <w:shd w:val="clear" w:color="auto" w:fill="auto"/>
        <w:spacing w:before="0" w:after="0" w:line="269" w:lineRule="exact"/>
        <w:ind w:left="460" w:firstLine="0"/>
        <w:jc w:val="left"/>
      </w:pPr>
      <w:r>
        <w:rPr>
          <w:rStyle w:val="32"/>
        </w:rPr>
        <w:t>Право избирать и голосовать на референдуме, участвовать в иных избирательных действиях</w:t>
      </w:r>
      <w:r>
        <w:rPr>
          <w:rStyle w:val="33"/>
          <w:b/>
          <w:bCs/>
        </w:rPr>
        <w:t xml:space="preserve">. </w:t>
      </w:r>
      <w:r>
        <w:t>Ч.1 ст.4 Федерального закона от 12.06.2002 №67-ФЗ «Об основных гарантиях избирательных прав и права на участие в референдуме граждан РФ».</w:t>
      </w:r>
    </w:p>
    <w:p w:rsidR="00E75C6F" w:rsidRDefault="00E75C6F" w:rsidP="00E75C6F">
      <w:pPr>
        <w:pStyle w:val="23"/>
        <w:shd w:val="clear" w:color="auto" w:fill="auto"/>
        <w:tabs>
          <w:tab w:val="left" w:pos="2282"/>
          <w:tab w:val="left" w:pos="3206"/>
        </w:tabs>
        <w:spacing w:before="0" w:line="269" w:lineRule="exact"/>
        <w:ind w:left="460" w:firstLine="0"/>
        <w:jc w:val="left"/>
      </w:pPr>
    </w:p>
    <w:p w:rsidR="00E422EC" w:rsidRDefault="00874DD2" w:rsidP="00E75C6F">
      <w:pPr>
        <w:pStyle w:val="23"/>
        <w:shd w:val="clear" w:color="auto" w:fill="auto"/>
        <w:tabs>
          <w:tab w:val="left" w:pos="426"/>
        </w:tabs>
        <w:spacing w:before="0" w:line="269" w:lineRule="exact"/>
        <w:ind w:left="460" w:firstLine="0"/>
        <w:jc w:val="left"/>
      </w:pPr>
      <w:r>
        <w:t>Право на управление легковым автомобилем.</w:t>
      </w:r>
      <w:r>
        <w:tab/>
      </w:r>
      <w:r w:rsidR="00E75C6F">
        <w:rPr>
          <w:rStyle w:val="28"/>
        </w:rPr>
        <w:t xml:space="preserve">П.2 </w:t>
      </w:r>
      <w:r>
        <w:rPr>
          <w:rStyle w:val="28"/>
        </w:rPr>
        <w:t>ст.25</w:t>
      </w:r>
      <w:r w:rsidR="00E75C6F">
        <w:rPr>
          <w:rStyle w:val="28"/>
        </w:rPr>
        <w:t xml:space="preserve"> </w:t>
      </w:r>
      <w:r w:rsidR="00E75C6F">
        <w:t xml:space="preserve">Федерального </w:t>
      </w:r>
      <w:r>
        <w:t>закона от</w:t>
      </w:r>
      <w:r w:rsidR="00E75C6F">
        <w:t xml:space="preserve"> 10.12.1995 </w:t>
      </w:r>
      <w:r>
        <w:t>№</w:t>
      </w:r>
      <w:r w:rsidR="00E75C6F">
        <w:t>196 –</w:t>
      </w:r>
      <w:r>
        <w:t xml:space="preserve"> ФЗ</w:t>
      </w:r>
      <w:r w:rsidR="00E75C6F">
        <w:t xml:space="preserve"> «О безопасности </w:t>
      </w:r>
      <w:r>
        <w:t>дорожного движения»</w:t>
      </w:r>
      <w:proofErr w:type="gramStart"/>
      <w:r>
        <w:t>.</w:t>
      </w:r>
      <w:proofErr w:type="gramEnd"/>
      <w:r w:rsidR="00E75C6F">
        <w:t xml:space="preserve"> </w:t>
      </w:r>
      <w:proofErr w:type="gramStart"/>
      <w:r>
        <w:rPr>
          <w:rStyle w:val="32"/>
          <w:b w:val="0"/>
          <w:bCs w:val="0"/>
          <w:i w:val="0"/>
          <w:iCs w:val="0"/>
        </w:rPr>
        <w:t>у</w:t>
      </w:r>
      <w:proofErr w:type="gramEnd"/>
      <w:r>
        <w:rPr>
          <w:rStyle w:val="32"/>
          <w:b w:val="0"/>
          <w:bCs w:val="0"/>
          <w:i w:val="0"/>
          <w:iCs w:val="0"/>
        </w:rPr>
        <w:t xml:space="preserve">чредителями, участниками объединений. </w:t>
      </w:r>
      <w:r>
        <w:t>Федерального от 19.05.1995г. №82-ФЗ общественных</w:t>
      </w:r>
      <w:r w:rsidR="00E75C6F">
        <w:t xml:space="preserve"> </w:t>
      </w:r>
      <w:proofErr w:type="gramStart"/>
      <w:r>
        <w:t>объединениях</w:t>
      </w:r>
      <w:proofErr w:type="gramEnd"/>
      <w:r>
        <w:t>».</w:t>
      </w:r>
    </w:p>
    <w:p w:rsidR="00E75C6F" w:rsidRDefault="00E75C6F" w:rsidP="00E75C6F">
      <w:pPr>
        <w:pStyle w:val="23"/>
        <w:shd w:val="clear" w:color="auto" w:fill="auto"/>
        <w:tabs>
          <w:tab w:val="left" w:pos="1445"/>
        </w:tabs>
        <w:spacing w:before="0" w:line="269" w:lineRule="exact"/>
        <w:ind w:firstLine="426"/>
        <w:jc w:val="left"/>
        <w:rPr>
          <w:rStyle w:val="46"/>
          <w:b w:val="0"/>
          <w:bCs w:val="0"/>
        </w:rPr>
      </w:pPr>
      <w:r>
        <w:rPr>
          <w:rStyle w:val="2Exact0"/>
        </w:rPr>
        <w:t xml:space="preserve"> </w:t>
      </w:r>
    </w:p>
    <w:p w:rsidR="00E75C6F" w:rsidRDefault="00E75C6F">
      <w:pPr>
        <w:pStyle w:val="40"/>
        <w:shd w:val="clear" w:color="auto" w:fill="auto"/>
        <w:spacing w:after="130" w:line="220" w:lineRule="exact"/>
        <w:ind w:firstLine="0"/>
        <w:rPr>
          <w:rStyle w:val="46"/>
          <w:b/>
          <w:bCs/>
        </w:rPr>
      </w:pPr>
    </w:p>
    <w:p w:rsidR="00E422EC" w:rsidRDefault="00874DD2">
      <w:pPr>
        <w:pStyle w:val="40"/>
        <w:shd w:val="clear" w:color="auto" w:fill="auto"/>
        <w:spacing w:after="130" w:line="220" w:lineRule="exact"/>
        <w:ind w:firstLine="0"/>
      </w:pPr>
      <w:r>
        <w:rPr>
          <w:rStyle w:val="46"/>
          <w:b/>
          <w:bCs/>
        </w:rPr>
        <w:t>Обязанности</w:t>
      </w:r>
    </w:p>
    <w:p w:rsidR="00E422EC" w:rsidRDefault="00874DD2">
      <w:pPr>
        <w:pStyle w:val="50"/>
        <w:shd w:val="clear" w:color="auto" w:fill="auto"/>
        <w:spacing w:after="279"/>
      </w:pPr>
      <w:r>
        <w:rPr>
          <w:rStyle w:val="51"/>
        </w:rPr>
        <w:t xml:space="preserve">Воинская обязанность для юношей. </w:t>
      </w:r>
      <w:r>
        <w:t>Ст.59 Конституции РФ, ст.22 Федерального закона от 28.03.1998 №53-ФЗ «О воинской обязанности и военной службе».</w:t>
      </w:r>
    </w:p>
    <w:p w:rsidR="00E422EC" w:rsidRDefault="00874DD2">
      <w:pPr>
        <w:pStyle w:val="40"/>
        <w:shd w:val="clear" w:color="auto" w:fill="auto"/>
        <w:spacing w:after="130" w:line="220" w:lineRule="exact"/>
        <w:ind w:firstLine="0"/>
      </w:pPr>
      <w:r>
        <w:rPr>
          <w:rStyle w:val="44"/>
          <w:b/>
          <w:bCs/>
        </w:rPr>
        <w:t>Ответственность</w:t>
      </w:r>
    </w:p>
    <w:p w:rsidR="00E422EC" w:rsidRDefault="00874DD2">
      <w:pPr>
        <w:pStyle w:val="23"/>
        <w:numPr>
          <w:ilvl w:val="0"/>
          <w:numId w:val="1"/>
        </w:numPr>
        <w:shd w:val="clear" w:color="auto" w:fill="auto"/>
        <w:tabs>
          <w:tab w:val="left" w:pos="430"/>
        </w:tabs>
        <w:spacing w:before="0" w:line="269" w:lineRule="exact"/>
        <w:ind w:left="460"/>
        <w:jc w:val="left"/>
      </w:pPr>
      <w:r>
        <w:t xml:space="preserve">Уголовная ответственность за совершение некоторых преступлений. </w:t>
      </w:r>
      <w:r>
        <w:rPr>
          <w:rStyle w:val="28"/>
          <w:lang w:val="en-US" w:eastAsia="en-US" w:bidi="en-US"/>
        </w:rPr>
        <w:t>Cm</w:t>
      </w:r>
      <w:r w:rsidRPr="00EF1ED4">
        <w:rPr>
          <w:rStyle w:val="28"/>
          <w:lang w:eastAsia="en-US" w:bidi="en-US"/>
        </w:rPr>
        <w:t>.</w:t>
      </w:r>
      <w:r>
        <w:rPr>
          <w:rStyle w:val="28"/>
        </w:rPr>
        <w:t>134</w:t>
      </w:r>
      <w:proofErr w:type="gramStart"/>
      <w:r>
        <w:rPr>
          <w:rStyle w:val="28"/>
        </w:rPr>
        <w:t>,135,150,151</w:t>
      </w:r>
      <w:proofErr w:type="gramEnd"/>
      <w:r>
        <w:rPr>
          <w:rStyle w:val="28"/>
        </w:rPr>
        <w:t xml:space="preserve">, ч.2 </w:t>
      </w:r>
      <w:r>
        <w:rPr>
          <w:rStyle w:val="28"/>
          <w:lang w:val="en-US" w:eastAsia="en-US" w:bidi="en-US"/>
        </w:rPr>
        <w:t>cm</w:t>
      </w:r>
      <w:r w:rsidRPr="00EF1ED4">
        <w:rPr>
          <w:rStyle w:val="28"/>
          <w:lang w:eastAsia="en-US" w:bidi="en-US"/>
        </w:rPr>
        <w:t>.</w:t>
      </w:r>
      <w:r>
        <w:rPr>
          <w:rStyle w:val="28"/>
        </w:rPr>
        <w:t>152, 331-352 Уголовного кодекса РФ.</w:t>
      </w:r>
    </w:p>
    <w:p w:rsidR="00E75C6F" w:rsidRDefault="00E75C6F" w:rsidP="00E75C6F">
      <w:pPr>
        <w:pStyle w:val="40"/>
        <w:shd w:val="clear" w:color="auto" w:fill="auto"/>
        <w:ind w:right="160" w:firstLine="0"/>
      </w:pPr>
    </w:p>
    <w:p w:rsidR="00E75C6F" w:rsidRDefault="00874DD2" w:rsidP="00E75C6F">
      <w:pPr>
        <w:pStyle w:val="40"/>
        <w:shd w:val="clear" w:color="auto" w:fill="auto"/>
        <w:ind w:right="160" w:firstLine="0"/>
      </w:pPr>
      <w:r>
        <w:t xml:space="preserve">Полная материальная ответственность работника. </w:t>
      </w:r>
      <w:r>
        <w:rPr>
          <w:rStyle w:val="2a"/>
        </w:rPr>
        <w:t>Ст.242 Трудового кодекса РФ.</w:t>
      </w:r>
      <w:r w:rsidR="00E75C6F" w:rsidRPr="00E75C6F">
        <w:t xml:space="preserve"> </w:t>
      </w:r>
    </w:p>
    <w:p w:rsidR="00E75C6F" w:rsidRDefault="00E75C6F" w:rsidP="00E75C6F">
      <w:pPr>
        <w:pStyle w:val="40"/>
        <w:shd w:val="clear" w:color="auto" w:fill="auto"/>
        <w:ind w:right="160" w:firstLine="0"/>
      </w:pPr>
      <w:r>
        <w:t>С 18 лет ты можешь самостоятельно в полном объеме осуществлять свои права и обязанности, которые предусмотрены Законами РФ, то есть обладаешь полной дееспособностью.</w:t>
      </w:r>
    </w:p>
    <w:p w:rsidR="00E75C6F" w:rsidRDefault="00E75C6F" w:rsidP="00E75C6F">
      <w:pPr>
        <w:pStyle w:val="23"/>
        <w:shd w:val="clear" w:color="auto" w:fill="auto"/>
        <w:spacing w:before="0" w:after="486" w:line="269" w:lineRule="exact"/>
        <w:ind w:right="160" w:firstLine="0"/>
        <w:jc w:val="both"/>
      </w:pPr>
      <w:proofErr w:type="gramStart"/>
      <w:r>
        <w:t>До 18 лет получить полную дееспособность можно при вступлении в брак с разрешенного возраста (с 16 лет), которая сохраняется и после расторжения брака (если 18 лет еще не исполнилось).</w:t>
      </w:r>
      <w:proofErr w:type="gramEnd"/>
    </w:p>
    <w:p w:rsidR="00E75C6F" w:rsidRDefault="00E75C6F" w:rsidP="00E75C6F">
      <w:pPr>
        <w:pStyle w:val="30"/>
        <w:shd w:val="clear" w:color="auto" w:fill="auto"/>
        <w:spacing w:before="0" w:after="489" w:line="220" w:lineRule="exact"/>
        <w:ind w:firstLine="0"/>
        <w:jc w:val="both"/>
      </w:pPr>
    </w:p>
    <w:p w:rsidR="00D137A3" w:rsidRDefault="00E75C6F" w:rsidP="00D137A3">
      <w:pPr>
        <w:pStyle w:val="30"/>
        <w:shd w:val="clear" w:color="auto" w:fill="auto"/>
        <w:spacing w:before="0" w:after="0" w:line="240" w:lineRule="auto"/>
        <w:ind w:firstLine="0"/>
        <w:jc w:val="both"/>
        <w:rPr>
          <w:rFonts w:ascii="Times New Roman" w:hAnsi="Times New Roman" w:cs="Times New Roman"/>
        </w:rPr>
      </w:pPr>
      <w:r w:rsidRPr="00D137A3">
        <w:rPr>
          <w:rFonts w:ascii="Times New Roman" w:hAnsi="Times New Roman" w:cs="Times New Roman"/>
        </w:rPr>
        <w:lastRenderedPageBreak/>
        <w:t>Полезная информация:</w:t>
      </w:r>
    </w:p>
    <w:p w:rsidR="006355B4" w:rsidRPr="00D137A3" w:rsidRDefault="006355B4" w:rsidP="00D137A3">
      <w:pPr>
        <w:pStyle w:val="30"/>
        <w:shd w:val="clear" w:color="auto" w:fill="auto"/>
        <w:spacing w:before="0" w:after="0" w:line="240" w:lineRule="auto"/>
        <w:ind w:firstLine="0"/>
        <w:jc w:val="both"/>
        <w:rPr>
          <w:rFonts w:ascii="Times New Roman" w:hAnsi="Times New Roman" w:cs="Times New Roman"/>
        </w:rPr>
      </w:pPr>
    </w:p>
    <w:p w:rsidR="00D137A3" w:rsidRPr="006355B4" w:rsidRDefault="00D137A3" w:rsidP="00D137A3">
      <w:pPr>
        <w:pStyle w:val="30"/>
        <w:shd w:val="clear" w:color="auto" w:fill="auto"/>
        <w:spacing w:before="0" w:after="0" w:line="240" w:lineRule="auto"/>
        <w:ind w:firstLine="0"/>
        <w:jc w:val="both"/>
        <w:rPr>
          <w:rStyle w:val="31"/>
          <w:rFonts w:ascii="Times New Roman" w:hAnsi="Times New Roman" w:cs="Times New Roman"/>
          <w:b/>
          <w:bCs/>
          <w:i/>
          <w:iCs/>
        </w:rPr>
      </w:pPr>
      <w:r w:rsidRPr="006355B4">
        <w:rPr>
          <w:rFonts w:ascii="Times New Roman" w:hAnsi="Times New Roman" w:cs="Times New Roman"/>
          <w:b w:val="0"/>
        </w:rPr>
        <w:t xml:space="preserve">Территориальная комиссия по делам несовершеннолетних и защите их прав </w:t>
      </w:r>
      <w:proofErr w:type="spellStart"/>
      <w:r w:rsidRPr="006355B4">
        <w:rPr>
          <w:rFonts w:ascii="Times New Roman" w:hAnsi="Times New Roman" w:cs="Times New Roman"/>
          <w:b w:val="0"/>
        </w:rPr>
        <w:t>Ирбитского</w:t>
      </w:r>
      <w:proofErr w:type="spellEnd"/>
      <w:r w:rsidRPr="006355B4">
        <w:rPr>
          <w:rFonts w:ascii="Times New Roman" w:hAnsi="Times New Roman" w:cs="Times New Roman"/>
          <w:b w:val="0"/>
        </w:rPr>
        <w:t xml:space="preserve"> района</w:t>
      </w:r>
    </w:p>
    <w:p w:rsidR="00D137A3" w:rsidRPr="00D137A3" w:rsidRDefault="00D137A3" w:rsidP="00D137A3">
      <w:pPr>
        <w:pStyle w:val="40"/>
        <w:shd w:val="clear" w:color="auto" w:fill="auto"/>
        <w:spacing w:after="0" w:line="240" w:lineRule="auto"/>
        <w:ind w:firstLine="0"/>
        <w:rPr>
          <w:rStyle w:val="31"/>
          <w:rFonts w:ascii="Times New Roman" w:hAnsi="Times New Roman" w:cs="Times New Roman"/>
          <w:b/>
          <w:bCs/>
        </w:rPr>
      </w:pPr>
    </w:p>
    <w:p w:rsidR="00D137A3" w:rsidRPr="00D137A3" w:rsidRDefault="00D137A3" w:rsidP="00D137A3">
      <w:pPr>
        <w:widowControl/>
        <w:shd w:val="clear" w:color="auto" w:fill="FFFFFF"/>
        <w:rPr>
          <w:rFonts w:ascii="Times New Roman" w:eastAsia="Times New Roman" w:hAnsi="Times New Roman" w:cs="Times New Roman"/>
          <w:color w:val="333333"/>
          <w:sz w:val="22"/>
          <w:szCs w:val="22"/>
          <w:lang w:bidi="ar-SA"/>
        </w:rPr>
      </w:pPr>
      <w:r w:rsidRPr="00D137A3">
        <w:rPr>
          <w:rFonts w:ascii="Times New Roman" w:eastAsia="Times New Roman" w:hAnsi="Times New Roman" w:cs="Times New Roman"/>
          <w:color w:val="7D1D18"/>
          <w:sz w:val="22"/>
          <w:szCs w:val="22"/>
          <w:lang w:bidi="ar-SA"/>
        </w:rPr>
        <w:t>Юридический адрес:</w:t>
      </w:r>
      <w:r w:rsidRPr="00D137A3">
        <w:rPr>
          <w:rFonts w:ascii="Times New Roman" w:eastAsia="Times New Roman" w:hAnsi="Times New Roman" w:cs="Times New Roman"/>
          <w:color w:val="333333"/>
          <w:sz w:val="22"/>
          <w:szCs w:val="22"/>
          <w:lang w:bidi="ar-SA"/>
        </w:rPr>
        <w:t> </w:t>
      </w:r>
      <w:r w:rsidRPr="00D137A3">
        <w:rPr>
          <w:rFonts w:ascii="Times New Roman" w:eastAsia="Times New Roman" w:hAnsi="Times New Roman" w:cs="Times New Roman"/>
          <w:caps/>
          <w:color w:val="333333"/>
          <w:sz w:val="22"/>
          <w:szCs w:val="22"/>
          <w:lang w:bidi="ar-SA"/>
        </w:rPr>
        <w:t xml:space="preserve">623850, СВЕРДЛОВСКАЯ ОБЛАСТЬ, Г ИРБИТ, </w:t>
      </w:r>
      <w:proofErr w:type="gramStart"/>
      <w:r w:rsidRPr="00D137A3">
        <w:rPr>
          <w:rFonts w:ascii="Times New Roman" w:eastAsia="Times New Roman" w:hAnsi="Times New Roman" w:cs="Times New Roman"/>
          <w:caps/>
          <w:color w:val="333333"/>
          <w:sz w:val="22"/>
          <w:szCs w:val="22"/>
          <w:lang w:bidi="ar-SA"/>
        </w:rPr>
        <w:t>УЛ</w:t>
      </w:r>
      <w:proofErr w:type="gramEnd"/>
      <w:r w:rsidRPr="00D137A3">
        <w:rPr>
          <w:rFonts w:ascii="Times New Roman" w:eastAsia="Times New Roman" w:hAnsi="Times New Roman" w:cs="Times New Roman"/>
          <w:caps/>
          <w:color w:val="333333"/>
          <w:sz w:val="22"/>
          <w:szCs w:val="22"/>
          <w:lang w:bidi="ar-SA"/>
        </w:rPr>
        <w:t xml:space="preserve"> КАЛИНИНА, 32</w:t>
      </w:r>
      <w:r w:rsidRPr="00D137A3">
        <w:rPr>
          <w:rFonts w:ascii="Times New Roman" w:eastAsia="Times New Roman" w:hAnsi="Times New Roman" w:cs="Times New Roman"/>
          <w:color w:val="333333"/>
          <w:sz w:val="22"/>
          <w:szCs w:val="22"/>
          <w:lang w:bidi="ar-SA"/>
        </w:rPr>
        <w:t> </w:t>
      </w:r>
    </w:p>
    <w:p w:rsidR="00D137A3" w:rsidRPr="00D137A3" w:rsidRDefault="00D137A3" w:rsidP="00D137A3">
      <w:pPr>
        <w:widowControl/>
        <w:shd w:val="clear" w:color="auto" w:fill="FFFFFF"/>
        <w:rPr>
          <w:rFonts w:ascii="Times New Roman" w:hAnsi="Times New Roman" w:cs="Times New Roman"/>
        </w:rPr>
      </w:pPr>
      <w:r w:rsidRPr="00D137A3">
        <w:rPr>
          <w:rFonts w:ascii="Times New Roman" w:eastAsia="Times New Roman" w:hAnsi="Times New Roman" w:cs="Times New Roman"/>
          <w:color w:val="7D1D18"/>
          <w:sz w:val="22"/>
          <w:szCs w:val="22"/>
          <w:lang w:bidi="ar-SA"/>
        </w:rPr>
        <w:t>Телефон:</w:t>
      </w:r>
      <w:r w:rsidRPr="00D137A3">
        <w:rPr>
          <w:rFonts w:ascii="Times New Roman" w:eastAsia="Times New Roman" w:hAnsi="Times New Roman" w:cs="Times New Roman"/>
          <w:color w:val="333333"/>
          <w:sz w:val="22"/>
          <w:szCs w:val="22"/>
          <w:lang w:bidi="ar-SA"/>
        </w:rPr>
        <w:t> </w:t>
      </w:r>
      <w:hyperlink r:id="rId23" w:history="1">
        <w:r w:rsidRPr="00D137A3">
          <w:rPr>
            <w:rFonts w:ascii="Times New Roman" w:eastAsia="Times New Roman" w:hAnsi="Times New Roman" w:cs="Times New Roman"/>
            <w:color w:val="064BB1"/>
            <w:sz w:val="22"/>
            <w:szCs w:val="22"/>
            <w:lang w:bidi="ar-SA"/>
          </w:rPr>
          <w:t>+7 (34355) 6-58-98</w:t>
        </w:r>
      </w:hyperlink>
    </w:p>
    <w:p w:rsidR="00D137A3" w:rsidRPr="00D137A3" w:rsidRDefault="00D137A3" w:rsidP="00D137A3">
      <w:pPr>
        <w:rPr>
          <w:rFonts w:ascii="Times New Roman" w:hAnsi="Times New Roman" w:cs="Times New Roman"/>
        </w:rPr>
      </w:pPr>
    </w:p>
    <w:p w:rsidR="00D137A3" w:rsidRPr="00D137A3" w:rsidRDefault="00D137A3" w:rsidP="00D137A3">
      <w:r>
        <w:rPr>
          <w:noProof/>
          <w:lang w:bidi="ar-SA"/>
        </w:rPr>
        <w:drawing>
          <wp:anchor distT="0" distB="0" distL="114300" distR="114300" simplePos="0" relativeHeight="377492232" behindDoc="0" locked="0" layoutInCell="1" allowOverlap="1" wp14:anchorId="29011A32" wp14:editId="2A56A9DC">
            <wp:simplePos x="781050" y="2266950"/>
            <wp:positionH relativeFrom="margin">
              <wp:align>left</wp:align>
            </wp:positionH>
            <wp:positionV relativeFrom="margin">
              <wp:posOffset>1714500</wp:posOffset>
            </wp:positionV>
            <wp:extent cx="4612005" cy="2061845"/>
            <wp:effectExtent l="0" t="0" r="0" b="0"/>
            <wp:wrapSquare wrapText="bothSides"/>
            <wp:docPr id="6" name="Рисунок 6" descr="C:\Users\Keyl\Desktop\phone_of_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yl\Desktop\phone_of_trus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2005" cy="2061845"/>
                    </a:xfrm>
                    <a:prstGeom prst="rect">
                      <a:avLst/>
                    </a:prstGeom>
                    <a:noFill/>
                    <a:ln>
                      <a:noFill/>
                    </a:ln>
                  </pic:spPr>
                </pic:pic>
              </a:graphicData>
            </a:graphic>
          </wp:anchor>
        </w:drawing>
      </w:r>
    </w:p>
    <w:p w:rsidR="00D137A3" w:rsidRPr="00D137A3" w:rsidRDefault="00D137A3" w:rsidP="00D137A3">
      <w:pPr>
        <w:ind w:firstLine="708"/>
      </w:pPr>
    </w:p>
    <w:p w:rsidR="00D137A3" w:rsidRDefault="00D137A3" w:rsidP="00D137A3"/>
    <w:p w:rsidR="00E422EC" w:rsidRPr="00D137A3" w:rsidRDefault="00E422EC" w:rsidP="00D137A3">
      <w:pPr>
        <w:sectPr w:rsidR="00E422EC" w:rsidRPr="00D137A3" w:rsidSect="00E75C6F">
          <w:pgSz w:w="8400" w:h="11900"/>
          <w:pgMar w:top="-468" w:right="620" w:bottom="720" w:left="517" w:header="0" w:footer="3" w:gutter="0"/>
          <w:cols w:space="720"/>
          <w:noEndnote/>
          <w:docGrid w:linePitch="360"/>
        </w:sectPr>
      </w:pPr>
    </w:p>
    <w:p w:rsidR="00E422EC" w:rsidRPr="00E75C6F" w:rsidRDefault="00E422EC" w:rsidP="00E75C6F">
      <w:pPr>
        <w:rPr>
          <w:sz w:val="2"/>
          <w:szCs w:val="2"/>
        </w:rPr>
      </w:pPr>
    </w:p>
    <w:sectPr w:rsidR="00E422EC" w:rsidRPr="00E75C6F">
      <w:pgSz w:w="8400" w:h="11900"/>
      <w:pgMar w:top="519" w:right="715" w:bottom="519" w:left="54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A5A" w:rsidRDefault="00436A5A">
      <w:r>
        <w:separator/>
      </w:r>
    </w:p>
  </w:endnote>
  <w:endnote w:type="continuationSeparator" w:id="0">
    <w:p w:rsidR="00436A5A" w:rsidRDefault="0043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A5A" w:rsidRDefault="00436A5A"/>
  </w:footnote>
  <w:footnote w:type="continuationSeparator" w:id="0">
    <w:p w:rsidR="00436A5A" w:rsidRDefault="00436A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2EC" w:rsidRDefault="00E422EC">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2EC" w:rsidRDefault="00E422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2EC" w:rsidRDefault="00E422EC">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2EC" w:rsidRDefault="00E422EC"/>
  <w:p w:rsidR="00E75C6F" w:rsidRDefault="00E75C6F"/>
  <w:p w:rsidR="00E75C6F" w:rsidRDefault="00E75C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7425"/>
    <w:multiLevelType w:val="multilevel"/>
    <w:tmpl w:val="EBF0E614"/>
    <w:lvl w:ilvl="0">
      <w:start w:val="1996"/>
      <w:numFmt w:val="decimal"/>
      <w:lvlText w:val="12.01.%1"/>
      <w:lvlJc w:val="left"/>
      <w:rPr>
        <w:rFonts w:ascii="Calibri" w:eastAsia="Calibri" w:hAnsi="Calibri" w:cs="Calibri"/>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783B05"/>
    <w:multiLevelType w:val="multilevel"/>
    <w:tmpl w:val="C862EDA0"/>
    <w:lvl w:ilvl="0">
      <w:start w:val="1998"/>
      <w:numFmt w:val="decimal"/>
      <w:lvlText w:val="28.03.%1"/>
      <w:lvlJc w:val="left"/>
      <w:rPr>
        <w:rFonts w:ascii="Calibri" w:eastAsia="Calibri" w:hAnsi="Calibri" w:cs="Calibri"/>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CF1127"/>
    <w:multiLevelType w:val="multilevel"/>
    <w:tmpl w:val="68E8EBBC"/>
    <w:lvl w:ilvl="0">
      <w:start w:val="1997"/>
      <w:numFmt w:val="decimal"/>
      <w:lvlText w:val="08.07.%1"/>
      <w:lvlJc w:val="left"/>
      <w:rPr>
        <w:rFonts w:ascii="Calibri" w:eastAsia="Calibri" w:hAnsi="Calibri" w:cs="Calibri"/>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7E2220"/>
    <w:multiLevelType w:val="multilevel"/>
    <w:tmpl w:val="B016B98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2EC"/>
    <w:rsid w:val="00270AAF"/>
    <w:rsid w:val="004043E9"/>
    <w:rsid w:val="00436A5A"/>
    <w:rsid w:val="006355B4"/>
    <w:rsid w:val="00874DD2"/>
    <w:rsid w:val="009F4EBB"/>
    <w:rsid w:val="00D137A3"/>
    <w:rsid w:val="00E422EC"/>
    <w:rsid w:val="00E75C6F"/>
    <w:rsid w:val="00EF1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4Exact">
    <w:name w:val="Основной текст (4) Exact"/>
    <w:basedOn w:val="a0"/>
    <w:rPr>
      <w:rFonts w:ascii="Calibri" w:eastAsia="Calibri" w:hAnsi="Calibri" w:cs="Calibri"/>
      <w:b/>
      <w:bCs/>
      <w:i w:val="0"/>
      <w:iCs w:val="0"/>
      <w:smallCaps w:val="0"/>
      <w:strike w:val="0"/>
      <w:sz w:val="22"/>
      <w:szCs w:val="22"/>
      <w:u w:val="none"/>
    </w:rPr>
  </w:style>
  <w:style w:type="character" w:customStyle="1" w:styleId="4Exact0">
    <w:name w:val="Основной текст (4) Exact"/>
    <w:basedOn w:val="4"/>
    <w:rPr>
      <w:rFonts w:ascii="Calibri" w:eastAsia="Calibri" w:hAnsi="Calibri" w:cs="Calibri"/>
      <w:b/>
      <w:bCs/>
      <w:i w:val="0"/>
      <w:iCs w:val="0"/>
      <w:smallCaps w:val="0"/>
      <w:strike w:val="0"/>
      <w:sz w:val="22"/>
      <w:szCs w:val="22"/>
      <w:u w:val="none"/>
    </w:rPr>
  </w:style>
  <w:style w:type="character" w:customStyle="1" w:styleId="a4">
    <w:name w:val="Подпись к картинке_"/>
    <w:basedOn w:val="a0"/>
    <w:link w:val="a5"/>
    <w:rPr>
      <w:rFonts w:ascii="Calibri" w:eastAsia="Calibri" w:hAnsi="Calibri" w:cs="Calibri"/>
      <w:b/>
      <w:bCs/>
      <w:i w:val="0"/>
      <w:iCs w:val="0"/>
      <w:smallCaps w:val="0"/>
      <w:strike w:val="0"/>
      <w:sz w:val="22"/>
      <w:szCs w:val="22"/>
      <w:u w:val="none"/>
    </w:rPr>
  </w:style>
  <w:style w:type="character" w:customStyle="1" w:styleId="1">
    <w:name w:val="Заголовок №1_"/>
    <w:basedOn w:val="a0"/>
    <w:link w:val="10"/>
    <w:rPr>
      <w:rFonts w:ascii="Calibri" w:eastAsia="Calibri" w:hAnsi="Calibri" w:cs="Calibri"/>
      <w:b/>
      <w:bCs/>
      <w:i/>
      <w:iCs/>
      <w:smallCaps w:val="0"/>
      <w:strike w:val="0"/>
      <w:sz w:val="36"/>
      <w:szCs w:val="36"/>
      <w:u w:val="none"/>
    </w:rPr>
  </w:style>
  <w:style w:type="character" w:customStyle="1" w:styleId="11">
    <w:name w:val="Заголовок №1"/>
    <w:basedOn w:val="1"/>
    <w:rPr>
      <w:rFonts w:ascii="Calibri" w:eastAsia="Calibri" w:hAnsi="Calibri" w:cs="Calibri"/>
      <w:b/>
      <w:bCs/>
      <w:i/>
      <w:iCs/>
      <w:smallCaps w:val="0"/>
      <w:strike w:val="0"/>
      <w:color w:val="000000"/>
      <w:spacing w:val="0"/>
      <w:w w:val="100"/>
      <w:position w:val="0"/>
      <w:sz w:val="36"/>
      <w:szCs w:val="36"/>
      <w:u w:val="none"/>
      <w:lang w:val="ru-RU" w:eastAsia="ru-RU" w:bidi="ru-RU"/>
    </w:rPr>
  </w:style>
  <w:style w:type="character" w:customStyle="1" w:styleId="134pt">
    <w:name w:val="Заголовок №1 + 34 pt;Не курсив"/>
    <w:basedOn w:val="1"/>
    <w:rPr>
      <w:rFonts w:ascii="Calibri" w:eastAsia="Calibri" w:hAnsi="Calibri" w:cs="Calibri"/>
      <w:b/>
      <w:bCs/>
      <w:i/>
      <w:iCs/>
      <w:smallCaps w:val="0"/>
      <w:strike w:val="0"/>
      <w:color w:val="000000"/>
      <w:spacing w:val="0"/>
      <w:w w:val="100"/>
      <w:position w:val="0"/>
      <w:sz w:val="68"/>
      <w:szCs w:val="68"/>
      <w:u w:val="none"/>
      <w:lang w:val="ru-RU" w:eastAsia="ru-RU" w:bidi="ru-RU"/>
    </w:rPr>
  </w:style>
  <w:style w:type="character" w:customStyle="1" w:styleId="2">
    <w:name w:val="Подпись к картинке (2)_"/>
    <w:basedOn w:val="a0"/>
    <w:link w:val="20"/>
    <w:rPr>
      <w:rFonts w:ascii="Calibri" w:eastAsia="Calibri" w:hAnsi="Calibri" w:cs="Calibri"/>
      <w:b/>
      <w:bCs/>
      <w:i/>
      <w:iCs/>
      <w:smallCaps w:val="0"/>
      <w:strike w:val="0"/>
      <w:sz w:val="22"/>
      <w:szCs w:val="22"/>
      <w:u w:val="none"/>
    </w:rPr>
  </w:style>
  <w:style w:type="character" w:customStyle="1" w:styleId="21">
    <w:name w:val="Подпись к картинке (2)"/>
    <w:basedOn w:val="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Pr>
      <w:rFonts w:ascii="Calibri" w:eastAsia="Calibri" w:hAnsi="Calibri" w:cs="Calibri"/>
      <w:b/>
      <w:bCs/>
      <w:i/>
      <w:iCs/>
      <w:smallCaps w:val="0"/>
      <w:strike w:val="0"/>
      <w:sz w:val="22"/>
      <w:szCs w:val="22"/>
      <w:u w:val="none"/>
    </w:rPr>
  </w:style>
  <w:style w:type="character" w:customStyle="1" w:styleId="31">
    <w:name w:val="Основной текст (3)"/>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2">
    <w:name w:val="Основной текст (2)_"/>
    <w:basedOn w:val="a0"/>
    <w:link w:val="23"/>
    <w:rPr>
      <w:rFonts w:ascii="Calibri" w:eastAsia="Calibri" w:hAnsi="Calibri" w:cs="Calibri"/>
      <w:b w:val="0"/>
      <w:bCs w:val="0"/>
      <w:i w:val="0"/>
      <w:iCs w:val="0"/>
      <w:smallCaps w:val="0"/>
      <w:strike w:val="0"/>
      <w:sz w:val="22"/>
      <w:szCs w:val="22"/>
      <w:u w:val="none"/>
    </w:rPr>
  </w:style>
  <w:style w:type="character" w:customStyle="1" w:styleId="24">
    <w:name w:val="Основной текст (2) + Полужирный"/>
    <w:basedOn w:val="22"/>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rFonts w:ascii="Calibri" w:eastAsia="Calibri" w:hAnsi="Calibri" w:cs="Calibri"/>
      <w:b/>
      <w:bCs/>
      <w:i w:val="0"/>
      <w:iCs w:val="0"/>
      <w:smallCaps w:val="0"/>
      <w:strike w:val="0"/>
      <w:sz w:val="22"/>
      <w:szCs w:val="22"/>
      <w:u w:val="none"/>
    </w:rPr>
  </w:style>
  <w:style w:type="character" w:customStyle="1" w:styleId="41">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2">
    <w:name w:val="Основной текст (4) + Не полужирный"/>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3">
    <w:name w:val="Основной текст (4) + Не полужирный"/>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15pt">
    <w:name w:val="Основной текст (4) + 15 pt"/>
    <w:basedOn w:val="4"/>
    <w:rPr>
      <w:rFonts w:ascii="Calibri" w:eastAsia="Calibri" w:hAnsi="Calibri" w:cs="Calibri"/>
      <w:b/>
      <w:bCs/>
      <w:i w:val="0"/>
      <w:iCs w:val="0"/>
      <w:smallCaps w:val="0"/>
      <w:strike w:val="0"/>
      <w:color w:val="000000"/>
      <w:spacing w:val="0"/>
      <w:w w:val="100"/>
      <w:position w:val="0"/>
      <w:sz w:val="30"/>
      <w:szCs w:val="30"/>
      <w:u w:val="none"/>
      <w:lang w:val="ru-RU" w:eastAsia="ru-RU" w:bidi="ru-RU"/>
    </w:rPr>
  </w:style>
  <w:style w:type="character" w:customStyle="1" w:styleId="44">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5">
    <w:name w:val="Заголовок №2_"/>
    <w:basedOn w:val="a0"/>
    <w:link w:val="26"/>
    <w:rPr>
      <w:rFonts w:ascii="Calibri" w:eastAsia="Calibri" w:hAnsi="Calibri" w:cs="Calibri"/>
      <w:b/>
      <w:bCs/>
      <w:i w:val="0"/>
      <w:iCs w:val="0"/>
      <w:smallCaps w:val="0"/>
      <w:strike w:val="0"/>
      <w:sz w:val="22"/>
      <w:szCs w:val="22"/>
      <w:u w:val="none"/>
    </w:rPr>
  </w:style>
  <w:style w:type="character" w:customStyle="1" w:styleId="27">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a6">
    <w:name w:val="Колонтитул_"/>
    <w:basedOn w:val="a0"/>
    <w:link w:val="a7"/>
    <w:rPr>
      <w:rFonts w:ascii="Calibri" w:eastAsia="Calibri" w:hAnsi="Calibri" w:cs="Calibri"/>
      <w:b/>
      <w:bCs/>
      <w:i w:val="0"/>
      <w:iCs w:val="0"/>
      <w:smallCaps w:val="0"/>
      <w:strike w:val="0"/>
      <w:sz w:val="22"/>
      <w:szCs w:val="22"/>
      <w:u w:val="none"/>
    </w:rPr>
  </w:style>
  <w:style w:type="character" w:customStyle="1" w:styleId="a8">
    <w:name w:val="Колонтитул"/>
    <w:basedOn w:val="a6"/>
    <w:rPr>
      <w:rFonts w:ascii="Calibri" w:eastAsia="Calibri" w:hAnsi="Calibri" w:cs="Calibri"/>
      <w:b/>
      <w:bCs/>
      <w:i w:val="0"/>
      <w:iCs w:val="0"/>
      <w:smallCaps w:val="0"/>
      <w:strike w:val="0"/>
      <w:color w:val="000000"/>
      <w:spacing w:val="0"/>
      <w:w w:val="100"/>
      <w:position w:val="0"/>
      <w:sz w:val="22"/>
      <w:szCs w:val="22"/>
      <w:u w:val="single"/>
      <w:lang w:val="ru-RU" w:eastAsia="ru-RU" w:bidi="ru-RU"/>
    </w:rPr>
  </w:style>
  <w:style w:type="character" w:customStyle="1" w:styleId="28">
    <w:name w:val="Основной текст (2) + Полужирный;Курсив"/>
    <w:basedOn w:val="2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2">
    <w:name w:val="Основной текст (3) + Не полужирный;Не курсив"/>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9">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Calibri" w:eastAsia="Calibri" w:hAnsi="Calibri" w:cs="Calibri"/>
      <w:b w:val="0"/>
      <w:bCs w:val="0"/>
      <w:i/>
      <w:iCs/>
      <w:smallCaps w:val="0"/>
      <w:strike w:val="0"/>
      <w:sz w:val="22"/>
      <w:szCs w:val="22"/>
      <w:u w:val="none"/>
    </w:rPr>
  </w:style>
  <w:style w:type="character" w:customStyle="1" w:styleId="2a">
    <w:name w:val="Основной текст (2) + Курсив"/>
    <w:basedOn w:val="22"/>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 (3) + Не курсив"/>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4">
    <w:name w:val="Основной текст (3)"/>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b">
    <w:name w:val="Основной текст (2) + Полужирный"/>
    <w:basedOn w:val="22"/>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Exact">
    <w:name w:val="Подпись к картинке (3) Exact"/>
    <w:basedOn w:val="a0"/>
    <w:link w:val="35"/>
    <w:rPr>
      <w:rFonts w:ascii="Calibri" w:eastAsia="Calibri" w:hAnsi="Calibri" w:cs="Calibri"/>
      <w:b w:val="0"/>
      <w:bCs w:val="0"/>
      <w:i w:val="0"/>
      <w:iCs w:val="0"/>
      <w:smallCaps w:val="0"/>
      <w:strike w:val="0"/>
      <w:sz w:val="22"/>
      <w:szCs w:val="22"/>
      <w:u w:val="none"/>
    </w:rPr>
  </w:style>
  <w:style w:type="character" w:customStyle="1" w:styleId="3Exact0">
    <w:name w:val="Подпись к картинке (3) + Полужирный;Курсив Exact"/>
    <w:basedOn w:val="3Exact"/>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Exact">
    <w:name w:val="Подпись к картинке (2) Exact"/>
    <w:basedOn w:val="a0"/>
    <w:rPr>
      <w:rFonts w:ascii="Calibri" w:eastAsia="Calibri" w:hAnsi="Calibri" w:cs="Calibri"/>
      <w:b/>
      <w:bCs/>
      <w:i/>
      <w:iCs/>
      <w:smallCaps w:val="0"/>
      <w:strike w:val="0"/>
      <w:sz w:val="22"/>
      <w:szCs w:val="22"/>
      <w:u w:val="none"/>
    </w:rPr>
  </w:style>
  <w:style w:type="character" w:customStyle="1" w:styleId="45">
    <w:name w:val="Основной текст (4)"/>
    <w:basedOn w:val="4"/>
    <w:rPr>
      <w:rFonts w:ascii="Calibri" w:eastAsia="Calibri" w:hAnsi="Calibri" w:cs="Calibri"/>
      <w:b/>
      <w:bCs/>
      <w:i w:val="0"/>
      <w:iCs w:val="0"/>
      <w:smallCaps w:val="0"/>
      <w:strike w:val="0"/>
      <w:color w:val="000000"/>
      <w:spacing w:val="0"/>
      <w:w w:val="100"/>
      <w:position w:val="0"/>
      <w:sz w:val="22"/>
      <w:szCs w:val="22"/>
      <w:u w:val="single"/>
      <w:lang w:val="ru-RU" w:eastAsia="ru-RU" w:bidi="ru-RU"/>
    </w:rPr>
  </w:style>
  <w:style w:type="character" w:customStyle="1" w:styleId="2c">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Exact0">
    <w:name w:val="Основной текст (2) Exact"/>
    <w:basedOn w:val="a0"/>
    <w:rPr>
      <w:rFonts w:ascii="Calibri" w:eastAsia="Calibri" w:hAnsi="Calibri" w:cs="Calibri"/>
      <w:b w:val="0"/>
      <w:bCs w:val="0"/>
      <w:i w:val="0"/>
      <w:iCs w:val="0"/>
      <w:smallCaps w:val="0"/>
      <w:strike w:val="0"/>
      <w:sz w:val="22"/>
      <w:szCs w:val="22"/>
      <w:u w:val="none"/>
    </w:rPr>
  </w:style>
  <w:style w:type="character" w:customStyle="1" w:styleId="2Exact1">
    <w:name w:val="Основной текст (2) + Полужирный;Курсив Exact"/>
    <w:basedOn w:val="2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Exact1">
    <w:name w:val="Основной текст (3) Exact"/>
    <w:basedOn w:val="a0"/>
    <w:rPr>
      <w:rFonts w:ascii="Calibri" w:eastAsia="Calibri" w:hAnsi="Calibri" w:cs="Calibri"/>
      <w:b/>
      <w:bCs/>
      <w:i/>
      <w:iCs/>
      <w:smallCaps w:val="0"/>
      <w:strike w:val="0"/>
      <w:sz w:val="22"/>
      <w:szCs w:val="22"/>
      <w:u w:val="none"/>
    </w:rPr>
  </w:style>
  <w:style w:type="character" w:customStyle="1" w:styleId="46">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53">
    <w:name w:val="Основной текст (5) + Полужирный"/>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4">
    <w:name w:val="Основной текст (5) + Полужирный"/>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5">
    <w:name w:val="Основной текст (5) + Полужирный;Не курсив"/>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paragraph" w:customStyle="1" w:styleId="40">
    <w:name w:val="Основной текст (4)"/>
    <w:basedOn w:val="a"/>
    <w:link w:val="4"/>
    <w:pPr>
      <w:shd w:val="clear" w:color="auto" w:fill="FFFFFF"/>
      <w:spacing w:after="120" w:line="269" w:lineRule="exact"/>
      <w:ind w:hanging="460"/>
      <w:jc w:val="both"/>
    </w:pPr>
    <w:rPr>
      <w:rFonts w:ascii="Calibri" w:eastAsia="Calibri" w:hAnsi="Calibri" w:cs="Calibri"/>
      <w:b/>
      <w:bCs/>
      <w:sz w:val="22"/>
      <w:szCs w:val="22"/>
    </w:rPr>
  </w:style>
  <w:style w:type="paragraph" w:customStyle="1" w:styleId="a5">
    <w:name w:val="Подпись к картинке"/>
    <w:basedOn w:val="a"/>
    <w:link w:val="a4"/>
    <w:pPr>
      <w:shd w:val="clear" w:color="auto" w:fill="FFFFFF"/>
      <w:spacing w:line="274" w:lineRule="exact"/>
      <w:jc w:val="center"/>
    </w:pPr>
    <w:rPr>
      <w:rFonts w:ascii="Calibri" w:eastAsia="Calibri" w:hAnsi="Calibri" w:cs="Calibri"/>
      <w:b/>
      <w:bCs/>
      <w:sz w:val="22"/>
      <w:szCs w:val="22"/>
    </w:rPr>
  </w:style>
  <w:style w:type="paragraph" w:customStyle="1" w:styleId="10">
    <w:name w:val="Заголовок №1"/>
    <w:basedOn w:val="a"/>
    <w:link w:val="1"/>
    <w:pPr>
      <w:shd w:val="clear" w:color="auto" w:fill="FFFFFF"/>
      <w:spacing w:before="600" w:after="1080" w:line="504" w:lineRule="exact"/>
      <w:jc w:val="center"/>
      <w:outlineLvl w:val="0"/>
    </w:pPr>
    <w:rPr>
      <w:rFonts w:ascii="Calibri" w:eastAsia="Calibri" w:hAnsi="Calibri" w:cs="Calibri"/>
      <w:b/>
      <w:bCs/>
      <w:i/>
      <w:iCs/>
      <w:sz w:val="36"/>
      <w:szCs w:val="36"/>
    </w:rPr>
  </w:style>
  <w:style w:type="paragraph" w:customStyle="1" w:styleId="20">
    <w:name w:val="Подпись к картинке (2)"/>
    <w:basedOn w:val="a"/>
    <w:link w:val="2"/>
    <w:pPr>
      <w:shd w:val="clear" w:color="auto" w:fill="FFFFFF"/>
      <w:spacing w:line="0" w:lineRule="atLeast"/>
    </w:pPr>
    <w:rPr>
      <w:rFonts w:ascii="Calibri" w:eastAsia="Calibri" w:hAnsi="Calibri" w:cs="Calibri"/>
      <w:b/>
      <w:bCs/>
      <w:i/>
      <w:iCs/>
      <w:sz w:val="22"/>
      <w:szCs w:val="22"/>
    </w:rPr>
  </w:style>
  <w:style w:type="paragraph" w:customStyle="1" w:styleId="30">
    <w:name w:val="Основной текст (3)"/>
    <w:basedOn w:val="a"/>
    <w:link w:val="3"/>
    <w:pPr>
      <w:shd w:val="clear" w:color="auto" w:fill="FFFFFF"/>
      <w:spacing w:before="120" w:after="600" w:line="374" w:lineRule="exact"/>
      <w:ind w:hanging="460"/>
      <w:jc w:val="right"/>
    </w:pPr>
    <w:rPr>
      <w:rFonts w:ascii="Calibri" w:eastAsia="Calibri" w:hAnsi="Calibri" w:cs="Calibri"/>
      <w:b/>
      <w:bCs/>
      <w:i/>
      <w:iCs/>
      <w:sz w:val="22"/>
      <w:szCs w:val="22"/>
    </w:rPr>
  </w:style>
  <w:style w:type="paragraph" w:customStyle="1" w:styleId="23">
    <w:name w:val="Основной текст (2)"/>
    <w:basedOn w:val="a"/>
    <w:link w:val="22"/>
    <w:pPr>
      <w:shd w:val="clear" w:color="auto" w:fill="FFFFFF"/>
      <w:spacing w:before="600" w:line="0" w:lineRule="atLeast"/>
      <w:ind w:hanging="460"/>
      <w:jc w:val="center"/>
    </w:pPr>
    <w:rPr>
      <w:rFonts w:ascii="Calibri" w:eastAsia="Calibri" w:hAnsi="Calibri" w:cs="Calibri"/>
      <w:sz w:val="22"/>
      <w:szCs w:val="22"/>
    </w:rPr>
  </w:style>
  <w:style w:type="paragraph" w:customStyle="1" w:styleId="26">
    <w:name w:val="Заголовок №2"/>
    <w:basedOn w:val="a"/>
    <w:link w:val="25"/>
    <w:pPr>
      <w:shd w:val="clear" w:color="auto" w:fill="FFFFFF"/>
      <w:spacing w:line="274" w:lineRule="exact"/>
      <w:ind w:hanging="460"/>
      <w:jc w:val="both"/>
      <w:outlineLvl w:val="1"/>
    </w:pPr>
    <w:rPr>
      <w:rFonts w:ascii="Calibri" w:eastAsia="Calibri" w:hAnsi="Calibri" w:cs="Calibri"/>
      <w:b/>
      <w:bCs/>
      <w:sz w:val="22"/>
      <w:szCs w:val="22"/>
    </w:rPr>
  </w:style>
  <w:style w:type="paragraph" w:customStyle="1" w:styleId="a7">
    <w:name w:val="Колонтитул"/>
    <w:basedOn w:val="a"/>
    <w:link w:val="a6"/>
    <w:pPr>
      <w:shd w:val="clear" w:color="auto" w:fill="FFFFFF"/>
      <w:spacing w:line="0" w:lineRule="atLeast"/>
    </w:pPr>
    <w:rPr>
      <w:rFonts w:ascii="Calibri" w:eastAsia="Calibri" w:hAnsi="Calibri" w:cs="Calibri"/>
      <w:b/>
      <w:bCs/>
      <w:sz w:val="22"/>
      <w:szCs w:val="22"/>
    </w:rPr>
  </w:style>
  <w:style w:type="paragraph" w:customStyle="1" w:styleId="50">
    <w:name w:val="Основной текст (5)"/>
    <w:basedOn w:val="a"/>
    <w:link w:val="5"/>
    <w:pPr>
      <w:shd w:val="clear" w:color="auto" w:fill="FFFFFF"/>
      <w:spacing w:line="269" w:lineRule="exact"/>
      <w:jc w:val="both"/>
    </w:pPr>
    <w:rPr>
      <w:rFonts w:ascii="Calibri" w:eastAsia="Calibri" w:hAnsi="Calibri" w:cs="Calibri"/>
      <w:i/>
      <w:iCs/>
      <w:sz w:val="22"/>
      <w:szCs w:val="22"/>
    </w:rPr>
  </w:style>
  <w:style w:type="paragraph" w:customStyle="1" w:styleId="35">
    <w:name w:val="Подпись к картинке (3)"/>
    <w:basedOn w:val="a"/>
    <w:link w:val="3Exact"/>
    <w:pPr>
      <w:shd w:val="clear" w:color="auto" w:fill="FFFFFF"/>
      <w:spacing w:after="60" w:line="0" w:lineRule="atLeast"/>
    </w:pPr>
    <w:rPr>
      <w:rFonts w:ascii="Calibri" w:eastAsia="Calibri" w:hAnsi="Calibri" w:cs="Calibri"/>
      <w:sz w:val="22"/>
      <w:szCs w:val="22"/>
    </w:rPr>
  </w:style>
  <w:style w:type="paragraph" w:styleId="a9">
    <w:name w:val="Balloon Text"/>
    <w:basedOn w:val="a"/>
    <w:link w:val="aa"/>
    <w:uiPriority w:val="99"/>
    <w:semiHidden/>
    <w:unhideWhenUsed/>
    <w:rsid w:val="00EF1ED4"/>
    <w:rPr>
      <w:rFonts w:ascii="Tahoma" w:hAnsi="Tahoma" w:cs="Tahoma"/>
      <w:sz w:val="16"/>
      <w:szCs w:val="16"/>
    </w:rPr>
  </w:style>
  <w:style w:type="character" w:customStyle="1" w:styleId="aa">
    <w:name w:val="Текст выноски Знак"/>
    <w:basedOn w:val="a0"/>
    <w:link w:val="a9"/>
    <w:uiPriority w:val="99"/>
    <w:semiHidden/>
    <w:rsid w:val="00EF1ED4"/>
    <w:rPr>
      <w:rFonts w:ascii="Tahoma" w:hAnsi="Tahoma" w:cs="Tahoma"/>
      <w:color w:val="000000"/>
      <w:sz w:val="16"/>
      <w:szCs w:val="16"/>
    </w:rPr>
  </w:style>
  <w:style w:type="paragraph" w:styleId="ab">
    <w:name w:val="header"/>
    <w:basedOn w:val="a"/>
    <w:link w:val="ac"/>
    <w:uiPriority w:val="99"/>
    <w:unhideWhenUsed/>
    <w:rsid w:val="00EF1ED4"/>
    <w:pPr>
      <w:tabs>
        <w:tab w:val="center" w:pos="4677"/>
        <w:tab w:val="right" w:pos="9355"/>
      </w:tabs>
    </w:pPr>
  </w:style>
  <w:style w:type="character" w:customStyle="1" w:styleId="ac">
    <w:name w:val="Верхний колонтитул Знак"/>
    <w:basedOn w:val="a0"/>
    <w:link w:val="ab"/>
    <w:uiPriority w:val="99"/>
    <w:rsid w:val="00EF1ED4"/>
    <w:rPr>
      <w:color w:val="000000"/>
    </w:rPr>
  </w:style>
  <w:style w:type="paragraph" w:styleId="ad">
    <w:name w:val="footer"/>
    <w:basedOn w:val="a"/>
    <w:link w:val="ae"/>
    <w:uiPriority w:val="99"/>
    <w:unhideWhenUsed/>
    <w:rsid w:val="00EF1ED4"/>
    <w:pPr>
      <w:tabs>
        <w:tab w:val="center" w:pos="4677"/>
        <w:tab w:val="right" w:pos="9355"/>
      </w:tabs>
    </w:pPr>
  </w:style>
  <w:style w:type="character" w:customStyle="1" w:styleId="ae">
    <w:name w:val="Нижний колонтитул Знак"/>
    <w:basedOn w:val="a0"/>
    <w:link w:val="ad"/>
    <w:uiPriority w:val="99"/>
    <w:rsid w:val="00EF1ED4"/>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4Exact">
    <w:name w:val="Основной текст (4) Exact"/>
    <w:basedOn w:val="a0"/>
    <w:rPr>
      <w:rFonts w:ascii="Calibri" w:eastAsia="Calibri" w:hAnsi="Calibri" w:cs="Calibri"/>
      <w:b/>
      <w:bCs/>
      <w:i w:val="0"/>
      <w:iCs w:val="0"/>
      <w:smallCaps w:val="0"/>
      <w:strike w:val="0"/>
      <w:sz w:val="22"/>
      <w:szCs w:val="22"/>
      <w:u w:val="none"/>
    </w:rPr>
  </w:style>
  <w:style w:type="character" w:customStyle="1" w:styleId="4Exact0">
    <w:name w:val="Основной текст (4) Exact"/>
    <w:basedOn w:val="4"/>
    <w:rPr>
      <w:rFonts w:ascii="Calibri" w:eastAsia="Calibri" w:hAnsi="Calibri" w:cs="Calibri"/>
      <w:b/>
      <w:bCs/>
      <w:i w:val="0"/>
      <w:iCs w:val="0"/>
      <w:smallCaps w:val="0"/>
      <w:strike w:val="0"/>
      <w:sz w:val="22"/>
      <w:szCs w:val="22"/>
      <w:u w:val="none"/>
    </w:rPr>
  </w:style>
  <w:style w:type="character" w:customStyle="1" w:styleId="a4">
    <w:name w:val="Подпись к картинке_"/>
    <w:basedOn w:val="a0"/>
    <w:link w:val="a5"/>
    <w:rPr>
      <w:rFonts w:ascii="Calibri" w:eastAsia="Calibri" w:hAnsi="Calibri" w:cs="Calibri"/>
      <w:b/>
      <w:bCs/>
      <w:i w:val="0"/>
      <w:iCs w:val="0"/>
      <w:smallCaps w:val="0"/>
      <w:strike w:val="0"/>
      <w:sz w:val="22"/>
      <w:szCs w:val="22"/>
      <w:u w:val="none"/>
    </w:rPr>
  </w:style>
  <w:style w:type="character" w:customStyle="1" w:styleId="1">
    <w:name w:val="Заголовок №1_"/>
    <w:basedOn w:val="a0"/>
    <w:link w:val="10"/>
    <w:rPr>
      <w:rFonts w:ascii="Calibri" w:eastAsia="Calibri" w:hAnsi="Calibri" w:cs="Calibri"/>
      <w:b/>
      <w:bCs/>
      <w:i/>
      <w:iCs/>
      <w:smallCaps w:val="0"/>
      <w:strike w:val="0"/>
      <w:sz w:val="36"/>
      <w:szCs w:val="36"/>
      <w:u w:val="none"/>
    </w:rPr>
  </w:style>
  <w:style w:type="character" w:customStyle="1" w:styleId="11">
    <w:name w:val="Заголовок №1"/>
    <w:basedOn w:val="1"/>
    <w:rPr>
      <w:rFonts w:ascii="Calibri" w:eastAsia="Calibri" w:hAnsi="Calibri" w:cs="Calibri"/>
      <w:b/>
      <w:bCs/>
      <w:i/>
      <w:iCs/>
      <w:smallCaps w:val="0"/>
      <w:strike w:val="0"/>
      <w:color w:val="000000"/>
      <w:spacing w:val="0"/>
      <w:w w:val="100"/>
      <w:position w:val="0"/>
      <w:sz w:val="36"/>
      <w:szCs w:val="36"/>
      <w:u w:val="none"/>
      <w:lang w:val="ru-RU" w:eastAsia="ru-RU" w:bidi="ru-RU"/>
    </w:rPr>
  </w:style>
  <w:style w:type="character" w:customStyle="1" w:styleId="134pt">
    <w:name w:val="Заголовок №1 + 34 pt;Не курсив"/>
    <w:basedOn w:val="1"/>
    <w:rPr>
      <w:rFonts w:ascii="Calibri" w:eastAsia="Calibri" w:hAnsi="Calibri" w:cs="Calibri"/>
      <w:b/>
      <w:bCs/>
      <w:i/>
      <w:iCs/>
      <w:smallCaps w:val="0"/>
      <w:strike w:val="0"/>
      <w:color w:val="000000"/>
      <w:spacing w:val="0"/>
      <w:w w:val="100"/>
      <w:position w:val="0"/>
      <w:sz w:val="68"/>
      <w:szCs w:val="68"/>
      <w:u w:val="none"/>
      <w:lang w:val="ru-RU" w:eastAsia="ru-RU" w:bidi="ru-RU"/>
    </w:rPr>
  </w:style>
  <w:style w:type="character" w:customStyle="1" w:styleId="2">
    <w:name w:val="Подпись к картинке (2)_"/>
    <w:basedOn w:val="a0"/>
    <w:link w:val="20"/>
    <w:rPr>
      <w:rFonts w:ascii="Calibri" w:eastAsia="Calibri" w:hAnsi="Calibri" w:cs="Calibri"/>
      <w:b/>
      <w:bCs/>
      <w:i/>
      <w:iCs/>
      <w:smallCaps w:val="0"/>
      <w:strike w:val="0"/>
      <w:sz w:val="22"/>
      <w:szCs w:val="22"/>
      <w:u w:val="none"/>
    </w:rPr>
  </w:style>
  <w:style w:type="character" w:customStyle="1" w:styleId="21">
    <w:name w:val="Подпись к картинке (2)"/>
    <w:basedOn w:val="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Pr>
      <w:rFonts w:ascii="Calibri" w:eastAsia="Calibri" w:hAnsi="Calibri" w:cs="Calibri"/>
      <w:b/>
      <w:bCs/>
      <w:i/>
      <w:iCs/>
      <w:smallCaps w:val="0"/>
      <w:strike w:val="0"/>
      <w:sz w:val="22"/>
      <w:szCs w:val="22"/>
      <w:u w:val="none"/>
    </w:rPr>
  </w:style>
  <w:style w:type="character" w:customStyle="1" w:styleId="31">
    <w:name w:val="Основной текст (3)"/>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2">
    <w:name w:val="Основной текст (2)_"/>
    <w:basedOn w:val="a0"/>
    <w:link w:val="23"/>
    <w:rPr>
      <w:rFonts w:ascii="Calibri" w:eastAsia="Calibri" w:hAnsi="Calibri" w:cs="Calibri"/>
      <w:b w:val="0"/>
      <w:bCs w:val="0"/>
      <w:i w:val="0"/>
      <w:iCs w:val="0"/>
      <w:smallCaps w:val="0"/>
      <w:strike w:val="0"/>
      <w:sz w:val="22"/>
      <w:szCs w:val="22"/>
      <w:u w:val="none"/>
    </w:rPr>
  </w:style>
  <w:style w:type="character" w:customStyle="1" w:styleId="24">
    <w:name w:val="Основной текст (2) + Полужирный"/>
    <w:basedOn w:val="22"/>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Pr>
      <w:rFonts w:ascii="Calibri" w:eastAsia="Calibri" w:hAnsi="Calibri" w:cs="Calibri"/>
      <w:b/>
      <w:bCs/>
      <w:i w:val="0"/>
      <w:iCs w:val="0"/>
      <w:smallCaps w:val="0"/>
      <w:strike w:val="0"/>
      <w:sz w:val="22"/>
      <w:szCs w:val="22"/>
      <w:u w:val="none"/>
    </w:rPr>
  </w:style>
  <w:style w:type="character" w:customStyle="1" w:styleId="41">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2">
    <w:name w:val="Основной текст (4) + Не полужирный"/>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3">
    <w:name w:val="Основной текст (4) + Не полужирный"/>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15pt">
    <w:name w:val="Основной текст (4) + 15 pt"/>
    <w:basedOn w:val="4"/>
    <w:rPr>
      <w:rFonts w:ascii="Calibri" w:eastAsia="Calibri" w:hAnsi="Calibri" w:cs="Calibri"/>
      <w:b/>
      <w:bCs/>
      <w:i w:val="0"/>
      <w:iCs w:val="0"/>
      <w:smallCaps w:val="0"/>
      <w:strike w:val="0"/>
      <w:color w:val="000000"/>
      <w:spacing w:val="0"/>
      <w:w w:val="100"/>
      <w:position w:val="0"/>
      <w:sz w:val="30"/>
      <w:szCs w:val="30"/>
      <w:u w:val="none"/>
      <w:lang w:val="ru-RU" w:eastAsia="ru-RU" w:bidi="ru-RU"/>
    </w:rPr>
  </w:style>
  <w:style w:type="character" w:customStyle="1" w:styleId="44">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5">
    <w:name w:val="Заголовок №2_"/>
    <w:basedOn w:val="a0"/>
    <w:link w:val="26"/>
    <w:rPr>
      <w:rFonts w:ascii="Calibri" w:eastAsia="Calibri" w:hAnsi="Calibri" w:cs="Calibri"/>
      <w:b/>
      <w:bCs/>
      <w:i w:val="0"/>
      <w:iCs w:val="0"/>
      <w:smallCaps w:val="0"/>
      <w:strike w:val="0"/>
      <w:sz w:val="22"/>
      <w:szCs w:val="22"/>
      <w:u w:val="none"/>
    </w:rPr>
  </w:style>
  <w:style w:type="character" w:customStyle="1" w:styleId="27">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a6">
    <w:name w:val="Колонтитул_"/>
    <w:basedOn w:val="a0"/>
    <w:link w:val="a7"/>
    <w:rPr>
      <w:rFonts w:ascii="Calibri" w:eastAsia="Calibri" w:hAnsi="Calibri" w:cs="Calibri"/>
      <w:b/>
      <w:bCs/>
      <w:i w:val="0"/>
      <w:iCs w:val="0"/>
      <w:smallCaps w:val="0"/>
      <w:strike w:val="0"/>
      <w:sz w:val="22"/>
      <w:szCs w:val="22"/>
      <w:u w:val="none"/>
    </w:rPr>
  </w:style>
  <w:style w:type="character" w:customStyle="1" w:styleId="a8">
    <w:name w:val="Колонтитул"/>
    <w:basedOn w:val="a6"/>
    <w:rPr>
      <w:rFonts w:ascii="Calibri" w:eastAsia="Calibri" w:hAnsi="Calibri" w:cs="Calibri"/>
      <w:b/>
      <w:bCs/>
      <w:i w:val="0"/>
      <w:iCs w:val="0"/>
      <w:smallCaps w:val="0"/>
      <w:strike w:val="0"/>
      <w:color w:val="000000"/>
      <w:spacing w:val="0"/>
      <w:w w:val="100"/>
      <w:position w:val="0"/>
      <w:sz w:val="22"/>
      <w:szCs w:val="22"/>
      <w:u w:val="single"/>
      <w:lang w:val="ru-RU" w:eastAsia="ru-RU" w:bidi="ru-RU"/>
    </w:rPr>
  </w:style>
  <w:style w:type="character" w:customStyle="1" w:styleId="28">
    <w:name w:val="Основной текст (2) + Полужирный;Курсив"/>
    <w:basedOn w:val="2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2">
    <w:name w:val="Основной текст (3) + Не полужирный;Не курсив"/>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9">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Calibri" w:eastAsia="Calibri" w:hAnsi="Calibri" w:cs="Calibri"/>
      <w:b w:val="0"/>
      <w:bCs w:val="0"/>
      <w:i/>
      <w:iCs/>
      <w:smallCaps w:val="0"/>
      <w:strike w:val="0"/>
      <w:sz w:val="22"/>
      <w:szCs w:val="22"/>
      <w:u w:val="none"/>
    </w:rPr>
  </w:style>
  <w:style w:type="character" w:customStyle="1" w:styleId="2a">
    <w:name w:val="Основной текст (2) + Курсив"/>
    <w:basedOn w:val="22"/>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 (3) + Не курсив"/>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4">
    <w:name w:val="Основной текст (3)"/>
    <w:basedOn w:val="3"/>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b">
    <w:name w:val="Основной текст (2) + Полужирный"/>
    <w:basedOn w:val="22"/>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Exact">
    <w:name w:val="Подпись к картинке (3) Exact"/>
    <w:basedOn w:val="a0"/>
    <w:link w:val="35"/>
    <w:rPr>
      <w:rFonts w:ascii="Calibri" w:eastAsia="Calibri" w:hAnsi="Calibri" w:cs="Calibri"/>
      <w:b w:val="0"/>
      <w:bCs w:val="0"/>
      <w:i w:val="0"/>
      <w:iCs w:val="0"/>
      <w:smallCaps w:val="0"/>
      <w:strike w:val="0"/>
      <w:sz w:val="22"/>
      <w:szCs w:val="22"/>
      <w:u w:val="none"/>
    </w:rPr>
  </w:style>
  <w:style w:type="character" w:customStyle="1" w:styleId="3Exact0">
    <w:name w:val="Подпись к картинке (3) + Полужирный;Курсив Exact"/>
    <w:basedOn w:val="3Exact"/>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2Exact">
    <w:name w:val="Подпись к картинке (2) Exact"/>
    <w:basedOn w:val="a0"/>
    <w:rPr>
      <w:rFonts w:ascii="Calibri" w:eastAsia="Calibri" w:hAnsi="Calibri" w:cs="Calibri"/>
      <w:b/>
      <w:bCs/>
      <w:i/>
      <w:iCs/>
      <w:smallCaps w:val="0"/>
      <w:strike w:val="0"/>
      <w:sz w:val="22"/>
      <w:szCs w:val="22"/>
      <w:u w:val="none"/>
    </w:rPr>
  </w:style>
  <w:style w:type="character" w:customStyle="1" w:styleId="45">
    <w:name w:val="Основной текст (4)"/>
    <w:basedOn w:val="4"/>
    <w:rPr>
      <w:rFonts w:ascii="Calibri" w:eastAsia="Calibri" w:hAnsi="Calibri" w:cs="Calibri"/>
      <w:b/>
      <w:bCs/>
      <w:i w:val="0"/>
      <w:iCs w:val="0"/>
      <w:smallCaps w:val="0"/>
      <w:strike w:val="0"/>
      <w:color w:val="000000"/>
      <w:spacing w:val="0"/>
      <w:w w:val="100"/>
      <w:position w:val="0"/>
      <w:sz w:val="22"/>
      <w:szCs w:val="22"/>
      <w:u w:val="single"/>
      <w:lang w:val="ru-RU" w:eastAsia="ru-RU" w:bidi="ru-RU"/>
    </w:rPr>
  </w:style>
  <w:style w:type="character" w:customStyle="1" w:styleId="2c">
    <w:name w:val="Заголовок №2"/>
    <w:basedOn w:val="25"/>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Exact0">
    <w:name w:val="Основной текст (2) Exact"/>
    <w:basedOn w:val="a0"/>
    <w:rPr>
      <w:rFonts w:ascii="Calibri" w:eastAsia="Calibri" w:hAnsi="Calibri" w:cs="Calibri"/>
      <w:b w:val="0"/>
      <w:bCs w:val="0"/>
      <w:i w:val="0"/>
      <w:iCs w:val="0"/>
      <w:smallCaps w:val="0"/>
      <w:strike w:val="0"/>
      <w:sz w:val="22"/>
      <w:szCs w:val="22"/>
      <w:u w:val="none"/>
    </w:rPr>
  </w:style>
  <w:style w:type="character" w:customStyle="1" w:styleId="2Exact1">
    <w:name w:val="Основной текст (2) + Полужирный;Курсив Exact"/>
    <w:basedOn w:val="22"/>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3Exact1">
    <w:name w:val="Основной текст (3) Exact"/>
    <w:basedOn w:val="a0"/>
    <w:rPr>
      <w:rFonts w:ascii="Calibri" w:eastAsia="Calibri" w:hAnsi="Calibri" w:cs="Calibri"/>
      <w:b/>
      <w:bCs/>
      <w:i/>
      <w:iCs/>
      <w:smallCaps w:val="0"/>
      <w:strike w:val="0"/>
      <w:sz w:val="22"/>
      <w:szCs w:val="22"/>
      <w:u w:val="none"/>
    </w:rPr>
  </w:style>
  <w:style w:type="character" w:customStyle="1" w:styleId="46">
    <w:name w:val="Основной текст (4)"/>
    <w:basedOn w:val="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 Не курсив"/>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53">
    <w:name w:val="Основной текст (5) + Полужирный"/>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4">
    <w:name w:val="Основной текст (5) + Полужирный"/>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5">
    <w:name w:val="Основной текст (5) + Полужирный;Не курсив"/>
    <w:basedOn w:val="5"/>
    <w:rPr>
      <w:rFonts w:ascii="Calibri" w:eastAsia="Calibri" w:hAnsi="Calibri" w:cs="Calibri"/>
      <w:b/>
      <w:bCs/>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paragraph" w:customStyle="1" w:styleId="40">
    <w:name w:val="Основной текст (4)"/>
    <w:basedOn w:val="a"/>
    <w:link w:val="4"/>
    <w:pPr>
      <w:shd w:val="clear" w:color="auto" w:fill="FFFFFF"/>
      <w:spacing w:after="120" w:line="269" w:lineRule="exact"/>
      <w:ind w:hanging="460"/>
      <w:jc w:val="both"/>
    </w:pPr>
    <w:rPr>
      <w:rFonts w:ascii="Calibri" w:eastAsia="Calibri" w:hAnsi="Calibri" w:cs="Calibri"/>
      <w:b/>
      <w:bCs/>
      <w:sz w:val="22"/>
      <w:szCs w:val="22"/>
    </w:rPr>
  </w:style>
  <w:style w:type="paragraph" w:customStyle="1" w:styleId="a5">
    <w:name w:val="Подпись к картинке"/>
    <w:basedOn w:val="a"/>
    <w:link w:val="a4"/>
    <w:pPr>
      <w:shd w:val="clear" w:color="auto" w:fill="FFFFFF"/>
      <w:spacing w:line="274" w:lineRule="exact"/>
      <w:jc w:val="center"/>
    </w:pPr>
    <w:rPr>
      <w:rFonts w:ascii="Calibri" w:eastAsia="Calibri" w:hAnsi="Calibri" w:cs="Calibri"/>
      <w:b/>
      <w:bCs/>
      <w:sz w:val="22"/>
      <w:szCs w:val="22"/>
    </w:rPr>
  </w:style>
  <w:style w:type="paragraph" w:customStyle="1" w:styleId="10">
    <w:name w:val="Заголовок №1"/>
    <w:basedOn w:val="a"/>
    <w:link w:val="1"/>
    <w:pPr>
      <w:shd w:val="clear" w:color="auto" w:fill="FFFFFF"/>
      <w:spacing w:before="600" w:after="1080" w:line="504" w:lineRule="exact"/>
      <w:jc w:val="center"/>
      <w:outlineLvl w:val="0"/>
    </w:pPr>
    <w:rPr>
      <w:rFonts w:ascii="Calibri" w:eastAsia="Calibri" w:hAnsi="Calibri" w:cs="Calibri"/>
      <w:b/>
      <w:bCs/>
      <w:i/>
      <w:iCs/>
      <w:sz w:val="36"/>
      <w:szCs w:val="36"/>
    </w:rPr>
  </w:style>
  <w:style w:type="paragraph" w:customStyle="1" w:styleId="20">
    <w:name w:val="Подпись к картинке (2)"/>
    <w:basedOn w:val="a"/>
    <w:link w:val="2"/>
    <w:pPr>
      <w:shd w:val="clear" w:color="auto" w:fill="FFFFFF"/>
      <w:spacing w:line="0" w:lineRule="atLeast"/>
    </w:pPr>
    <w:rPr>
      <w:rFonts w:ascii="Calibri" w:eastAsia="Calibri" w:hAnsi="Calibri" w:cs="Calibri"/>
      <w:b/>
      <w:bCs/>
      <w:i/>
      <w:iCs/>
      <w:sz w:val="22"/>
      <w:szCs w:val="22"/>
    </w:rPr>
  </w:style>
  <w:style w:type="paragraph" w:customStyle="1" w:styleId="30">
    <w:name w:val="Основной текст (3)"/>
    <w:basedOn w:val="a"/>
    <w:link w:val="3"/>
    <w:pPr>
      <w:shd w:val="clear" w:color="auto" w:fill="FFFFFF"/>
      <w:spacing w:before="120" w:after="600" w:line="374" w:lineRule="exact"/>
      <w:ind w:hanging="460"/>
      <w:jc w:val="right"/>
    </w:pPr>
    <w:rPr>
      <w:rFonts w:ascii="Calibri" w:eastAsia="Calibri" w:hAnsi="Calibri" w:cs="Calibri"/>
      <w:b/>
      <w:bCs/>
      <w:i/>
      <w:iCs/>
      <w:sz w:val="22"/>
      <w:szCs w:val="22"/>
    </w:rPr>
  </w:style>
  <w:style w:type="paragraph" w:customStyle="1" w:styleId="23">
    <w:name w:val="Основной текст (2)"/>
    <w:basedOn w:val="a"/>
    <w:link w:val="22"/>
    <w:pPr>
      <w:shd w:val="clear" w:color="auto" w:fill="FFFFFF"/>
      <w:spacing w:before="600" w:line="0" w:lineRule="atLeast"/>
      <w:ind w:hanging="460"/>
      <w:jc w:val="center"/>
    </w:pPr>
    <w:rPr>
      <w:rFonts w:ascii="Calibri" w:eastAsia="Calibri" w:hAnsi="Calibri" w:cs="Calibri"/>
      <w:sz w:val="22"/>
      <w:szCs w:val="22"/>
    </w:rPr>
  </w:style>
  <w:style w:type="paragraph" w:customStyle="1" w:styleId="26">
    <w:name w:val="Заголовок №2"/>
    <w:basedOn w:val="a"/>
    <w:link w:val="25"/>
    <w:pPr>
      <w:shd w:val="clear" w:color="auto" w:fill="FFFFFF"/>
      <w:spacing w:line="274" w:lineRule="exact"/>
      <w:ind w:hanging="460"/>
      <w:jc w:val="both"/>
      <w:outlineLvl w:val="1"/>
    </w:pPr>
    <w:rPr>
      <w:rFonts w:ascii="Calibri" w:eastAsia="Calibri" w:hAnsi="Calibri" w:cs="Calibri"/>
      <w:b/>
      <w:bCs/>
      <w:sz w:val="22"/>
      <w:szCs w:val="22"/>
    </w:rPr>
  </w:style>
  <w:style w:type="paragraph" w:customStyle="1" w:styleId="a7">
    <w:name w:val="Колонтитул"/>
    <w:basedOn w:val="a"/>
    <w:link w:val="a6"/>
    <w:pPr>
      <w:shd w:val="clear" w:color="auto" w:fill="FFFFFF"/>
      <w:spacing w:line="0" w:lineRule="atLeast"/>
    </w:pPr>
    <w:rPr>
      <w:rFonts w:ascii="Calibri" w:eastAsia="Calibri" w:hAnsi="Calibri" w:cs="Calibri"/>
      <w:b/>
      <w:bCs/>
      <w:sz w:val="22"/>
      <w:szCs w:val="22"/>
    </w:rPr>
  </w:style>
  <w:style w:type="paragraph" w:customStyle="1" w:styleId="50">
    <w:name w:val="Основной текст (5)"/>
    <w:basedOn w:val="a"/>
    <w:link w:val="5"/>
    <w:pPr>
      <w:shd w:val="clear" w:color="auto" w:fill="FFFFFF"/>
      <w:spacing w:line="269" w:lineRule="exact"/>
      <w:jc w:val="both"/>
    </w:pPr>
    <w:rPr>
      <w:rFonts w:ascii="Calibri" w:eastAsia="Calibri" w:hAnsi="Calibri" w:cs="Calibri"/>
      <w:i/>
      <w:iCs/>
      <w:sz w:val="22"/>
      <w:szCs w:val="22"/>
    </w:rPr>
  </w:style>
  <w:style w:type="paragraph" w:customStyle="1" w:styleId="35">
    <w:name w:val="Подпись к картинке (3)"/>
    <w:basedOn w:val="a"/>
    <w:link w:val="3Exact"/>
    <w:pPr>
      <w:shd w:val="clear" w:color="auto" w:fill="FFFFFF"/>
      <w:spacing w:after="60" w:line="0" w:lineRule="atLeast"/>
    </w:pPr>
    <w:rPr>
      <w:rFonts w:ascii="Calibri" w:eastAsia="Calibri" w:hAnsi="Calibri" w:cs="Calibri"/>
      <w:sz w:val="22"/>
      <w:szCs w:val="22"/>
    </w:rPr>
  </w:style>
  <w:style w:type="paragraph" w:styleId="a9">
    <w:name w:val="Balloon Text"/>
    <w:basedOn w:val="a"/>
    <w:link w:val="aa"/>
    <w:uiPriority w:val="99"/>
    <w:semiHidden/>
    <w:unhideWhenUsed/>
    <w:rsid w:val="00EF1ED4"/>
    <w:rPr>
      <w:rFonts w:ascii="Tahoma" w:hAnsi="Tahoma" w:cs="Tahoma"/>
      <w:sz w:val="16"/>
      <w:szCs w:val="16"/>
    </w:rPr>
  </w:style>
  <w:style w:type="character" w:customStyle="1" w:styleId="aa">
    <w:name w:val="Текст выноски Знак"/>
    <w:basedOn w:val="a0"/>
    <w:link w:val="a9"/>
    <w:uiPriority w:val="99"/>
    <w:semiHidden/>
    <w:rsid w:val="00EF1ED4"/>
    <w:rPr>
      <w:rFonts w:ascii="Tahoma" w:hAnsi="Tahoma" w:cs="Tahoma"/>
      <w:color w:val="000000"/>
      <w:sz w:val="16"/>
      <w:szCs w:val="16"/>
    </w:rPr>
  </w:style>
  <w:style w:type="paragraph" w:styleId="ab">
    <w:name w:val="header"/>
    <w:basedOn w:val="a"/>
    <w:link w:val="ac"/>
    <w:uiPriority w:val="99"/>
    <w:unhideWhenUsed/>
    <w:rsid w:val="00EF1ED4"/>
    <w:pPr>
      <w:tabs>
        <w:tab w:val="center" w:pos="4677"/>
        <w:tab w:val="right" w:pos="9355"/>
      </w:tabs>
    </w:pPr>
  </w:style>
  <w:style w:type="character" w:customStyle="1" w:styleId="ac">
    <w:name w:val="Верхний колонтитул Знак"/>
    <w:basedOn w:val="a0"/>
    <w:link w:val="ab"/>
    <w:uiPriority w:val="99"/>
    <w:rsid w:val="00EF1ED4"/>
    <w:rPr>
      <w:color w:val="000000"/>
    </w:rPr>
  </w:style>
  <w:style w:type="paragraph" w:styleId="ad">
    <w:name w:val="footer"/>
    <w:basedOn w:val="a"/>
    <w:link w:val="ae"/>
    <w:uiPriority w:val="99"/>
    <w:unhideWhenUsed/>
    <w:rsid w:val="00EF1ED4"/>
    <w:pPr>
      <w:tabs>
        <w:tab w:val="center" w:pos="4677"/>
        <w:tab w:val="right" w:pos="9355"/>
      </w:tabs>
    </w:pPr>
  </w:style>
  <w:style w:type="character" w:customStyle="1" w:styleId="ae">
    <w:name w:val="Нижний колонтитул Знак"/>
    <w:basedOn w:val="a0"/>
    <w:link w:val="ad"/>
    <w:uiPriority w:val="99"/>
    <w:rsid w:val="00EF1ED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33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list-org.com/phone/34355-65898"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1118</Words>
  <Characters>6376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Сосновских Т.В.</dc:creator>
  <cp:lastModifiedBy>Сосновских Т.В.</cp:lastModifiedBy>
  <cp:revision>2</cp:revision>
  <dcterms:created xsi:type="dcterms:W3CDTF">2022-06-01T05:32:00Z</dcterms:created>
  <dcterms:modified xsi:type="dcterms:W3CDTF">2022-06-01T05:32:00Z</dcterms:modified>
</cp:coreProperties>
</file>