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57" w:rsidRDefault="00933285" w:rsidP="004D6B5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ГАПОУ СО «Ирбитский гуманитарный колледж»</w:t>
      </w:r>
    </w:p>
    <w:p w:rsidR="001C58C4" w:rsidRDefault="001C58C4" w:rsidP="001C58C4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D6B57" w:rsidRDefault="00C53219" w:rsidP="004D6B5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П</w:t>
      </w:r>
      <w:bookmarkStart w:id="0" w:name="_GoBack"/>
      <w:bookmarkEnd w:id="0"/>
      <w:r w:rsidR="004D6B57">
        <w:rPr>
          <w:rFonts w:ascii="Liberation Serif" w:hAnsi="Liberation Serif" w:cs="Liberation Serif"/>
          <w:b/>
          <w:sz w:val="28"/>
          <w:szCs w:val="28"/>
        </w:rPr>
        <w:t>лан по подготовке к празднованию в Свердловской области 80-летнего юбилея создания единой централизованной системы професси</w:t>
      </w:r>
      <w:r w:rsidR="004D6B57">
        <w:rPr>
          <w:rFonts w:ascii="Liberation Serif" w:hAnsi="Liberation Serif" w:cs="Liberation Serif"/>
          <w:b/>
          <w:sz w:val="28"/>
          <w:szCs w:val="28"/>
        </w:rPr>
        <w:t>о</w:t>
      </w:r>
      <w:r w:rsidR="004D6B57">
        <w:rPr>
          <w:rFonts w:ascii="Liberation Serif" w:hAnsi="Liberation Serif" w:cs="Liberation Serif"/>
          <w:b/>
          <w:sz w:val="28"/>
          <w:szCs w:val="28"/>
        </w:rPr>
        <w:t>нально-технического образования в России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2738"/>
        <w:gridCol w:w="2410"/>
        <w:gridCol w:w="1389"/>
        <w:gridCol w:w="2120"/>
      </w:tblGrid>
      <w:tr w:rsidR="004D6B57" w:rsidTr="00DB72D6">
        <w:trPr>
          <w:trHeight w:val="20"/>
          <w:tblHeader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Номер строки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Ключевой результат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Срок ре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лизации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Ответственный исполнитель</w:t>
            </w:r>
          </w:p>
        </w:tc>
      </w:tr>
      <w:tr w:rsidR="004D6B57" w:rsidTr="00DB72D6">
        <w:trPr>
          <w:trHeight w:val="20"/>
          <w:tblHeader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5</w:t>
            </w:r>
          </w:p>
        </w:tc>
      </w:tr>
      <w:tr w:rsidR="004D6B57" w:rsidTr="00DB72D6">
        <w:trPr>
          <w:trHeight w:val="20"/>
          <w:tblHeader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4D6B57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0"/>
              </w:rPr>
            </w:pP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Мастер класс по фо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р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мированию полож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и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тельного отношения к техническим специал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ь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ностям у детей д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о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школьного возраста «Инженеры растут в детском саду» с прим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е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нением современ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ного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Формирование пр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фессиональных ко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петенций у воспит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телей детских садов территории</w:t>
            </w:r>
          </w:p>
          <w:p w:rsidR="004D6B57" w:rsidRDefault="004D6B57" w:rsidP="0039195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Ранняя професси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 xml:space="preserve">нально ориентация детей дошкольного </w:t>
            </w:r>
            <w:r w:rsidR="00933285">
              <w:rPr>
                <w:rFonts w:ascii="Liberation Serif" w:hAnsi="Liberation Serif" w:cs="Liberation Serif"/>
                <w:sz w:val="24"/>
                <w:szCs w:val="20"/>
              </w:rPr>
              <w:t>возраст</w:t>
            </w:r>
            <w:r w:rsidR="00391952">
              <w:rPr>
                <w:rFonts w:ascii="Liberation Serif" w:hAnsi="Liberation Serif" w:cs="Liberation Serif"/>
                <w:sz w:val="24"/>
                <w:szCs w:val="20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 xml:space="preserve"> на получ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ние технических профессий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Октябрь-ноябрь 2020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DB72D6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Обросова Е.В.</w:t>
            </w:r>
          </w:p>
        </w:tc>
      </w:tr>
      <w:tr w:rsidR="004D6B57" w:rsidTr="00DB72D6">
        <w:trPr>
          <w:trHeight w:val="20"/>
          <w:tblHeader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2.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4D6B57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0"/>
              </w:rPr>
            </w:pP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Мастер класс по фо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р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мированию полож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и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тельного отношения к техническим специал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ь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ностям у детей младш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е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го школьного возраста «Инженеры учатся в начальной школе» с применением совр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е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менного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91952" w:rsidRDefault="00391952" w:rsidP="0039195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Формирование пр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фессиональных ко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петенций у воспит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телей детских садов территории</w:t>
            </w:r>
          </w:p>
          <w:p w:rsidR="004D6B57" w:rsidRDefault="00391952" w:rsidP="0039195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Ранняя професси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нально ориентация детей младшего школьного возраста на получение техн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>ческих профессий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DB72D6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Октябрь-ноябрь 2020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DB72D6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Обросова Е.В.</w:t>
            </w:r>
          </w:p>
        </w:tc>
      </w:tr>
      <w:tr w:rsidR="004D6B57" w:rsidTr="00DB72D6">
        <w:trPr>
          <w:trHeight w:val="20"/>
          <w:tblHeader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3.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4D6B57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0"/>
              </w:rPr>
            </w:pP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Областной конкурс м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е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тодических разработок по профессиональной ориентации школьников на получение среднего профессионального о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б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разования, посвяще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н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ный юбилейной дате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39195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Обобщен</w:t>
            </w:r>
            <w:r w:rsidR="00391952">
              <w:rPr>
                <w:rFonts w:ascii="Liberation Serif" w:hAnsi="Liberation Serif" w:cs="Liberation Serif"/>
                <w:sz w:val="24"/>
                <w:szCs w:val="20"/>
              </w:rPr>
              <w:t>ие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 xml:space="preserve"> лучших педагогических практик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 xml:space="preserve"> по профе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с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сиональной орие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н</w:t>
            </w:r>
            <w:r w:rsidRPr="004D6B57">
              <w:rPr>
                <w:rFonts w:ascii="Liberation Serif" w:hAnsi="Liberation Serif" w:cs="Liberation Serif"/>
                <w:sz w:val="24"/>
                <w:szCs w:val="20"/>
              </w:rPr>
              <w:t>тации школьников</w:t>
            </w:r>
            <w:r>
              <w:rPr>
                <w:rFonts w:ascii="Liberation Serif" w:hAnsi="Liberation Serif" w:cs="Liberation Serif"/>
                <w:sz w:val="24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DB72D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 xml:space="preserve">Октябрь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0"/>
              </w:rPr>
              <w:t>–н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0"/>
              </w:rPr>
              <w:t>оябрь 202</w:t>
            </w:r>
            <w:r w:rsidR="00DB72D6">
              <w:rPr>
                <w:rFonts w:ascii="Liberation Serif" w:hAnsi="Liberation Serif" w:cs="Liberation Serif"/>
                <w:sz w:val="24"/>
                <w:szCs w:val="20"/>
              </w:rPr>
              <w:t>0</w:t>
            </w:r>
            <w:r w:rsidR="0003157E">
              <w:rPr>
                <w:rFonts w:ascii="Liberation Serif" w:hAnsi="Liberation Serif" w:cs="Liberation Serif"/>
                <w:sz w:val="24"/>
                <w:szCs w:val="20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DB72D6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Минеева А.В.</w:t>
            </w:r>
          </w:p>
        </w:tc>
      </w:tr>
      <w:tr w:rsidR="00DB72D6" w:rsidTr="00DB72D6">
        <w:trPr>
          <w:trHeight w:val="20"/>
          <w:tblHeader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4.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Pr="004D6B57" w:rsidRDefault="00DB72D6" w:rsidP="00391952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0"/>
              </w:rPr>
            </w:pPr>
            <w:r w:rsidRPr="00DB72D6">
              <w:rPr>
                <w:rFonts w:ascii="Liberation Serif" w:hAnsi="Liberation Serif" w:cs="Liberation Serif"/>
                <w:sz w:val="24"/>
                <w:szCs w:val="20"/>
              </w:rPr>
              <w:t>Межрегиональном ко</w:t>
            </w:r>
            <w:r w:rsidRPr="00DB72D6">
              <w:rPr>
                <w:rFonts w:ascii="Liberation Serif" w:hAnsi="Liberation Serif" w:cs="Liberation Serif"/>
                <w:sz w:val="24"/>
                <w:szCs w:val="20"/>
              </w:rPr>
              <w:t>н</w:t>
            </w:r>
            <w:r w:rsidRPr="00DB72D6">
              <w:rPr>
                <w:rFonts w:ascii="Liberation Serif" w:hAnsi="Liberation Serif" w:cs="Liberation Serif"/>
                <w:sz w:val="24"/>
                <w:szCs w:val="20"/>
              </w:rPr>
              <w:t>курсе методических разработок по духовно-нравственному восп</w:t>
            </w:r>
            <w:r w:rsidRPr="00DB72D6">
              <w:rPr>
                <w:rFonts w:ascii="Liberation Serif" w:hAnsi="Liberation Serif" w:cs="Liberation Serif"/>
                <w:sz w:val="24"/>
                <w:szCs w:val="20"/>
              </w:rPr>
              <w:t>и</w:t>
            </w:r>
            <w:r w:rsidRPr="00DB72D6">
              <w:rPr>
                <w:rFonts w:ascii="Liberation Serif" w:hAnsi="Liberation Serif" w:cs="Liberation Serif"/>
                <w:sz w:val="24"/>
                <w:szCs w:val="20"/>
              </w:rPr>
              <w:t>танию подрастающего поколения</w:t>
            </w:r>
            <w:r w:rsidR="00391952" w:rsidRPr="004D6B57">
              <w:rPr>
                <w:rFonts w:ascii="Liberation Serif" w:hAnsi="Liberation Serif" w:cs="Liberation Serif"/>
                <w:sz w:val="24"/>
                <w:szCs w:val="20"/>
              </w:rPr>
              <w:t xml:space="preserve">, </w:t>
            </w:r>
            <w:proofErr w:type="gramStart"/>
            <w:r w:rsidR="00391952" w:rsidRPr="004D6B57">
              <w:rPr>
                <w:rFonts w:ascii="Liberation Serif" w:hAnsi="Liberation Serif" w:cs="Liberation Serif"/>
                <w:sz w:val="24"/>
                <w:szCs w:val="20"/>
              </w:rPr>
              <w:t>посвяще</w:t>
            </w:r>
            <w:r w:rsidR="00391952" w:rsidRPr="004D6B57">
              <w:rPr>
                <w:rFonts w:ascii="Liberation Serif" w:hAnsi="Liberation Serif" w:cs="Liberation Serif"/>
                <w:sz w:val="24"/>
                <w:szCs w:val="20"/>
              </w:rPr>
              <w:t>н</w:t>
            </w:r>
            <w:r w:rsidR="00391952" w:rsidRPr="004D6B57">
              <w:rPr>
                <w:rFonts w:ascii="Liberation Serif" w:hAnsi="Liberation Serif" w:cs="Liberation Serif"/>
                <w:sz w:val="24"/>
                <w:szCs w:val="20"/>
              </w:rPr>
              <w:t>ный</w:t>
            </w:r>
            <w:proofErr w:type="gramEnd"/>
            <w:r w:rsidR="00391952" w:rsidRPr="004D6B57">
              <w:rPr>
                <w:rFonts w:ascii="Liberation Serif" w:hAnsi="Liberation Serif" w:cs="Liberation Serif"/>
                <w:sz w:val="24"/>
                <w:szCs w:val="20"/>
              </w:rPr>
              <w:t xml:space="preserve"> юбилейной дате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DB72D6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Обобщение лучших педагогических практик</w:t>
            </w:r>
            <w:r w:rsidR="00EF1965">
              <w:rPr>
                <w:rFonts w:ascii="Liberation Serif" w:hAnsi="Liberation Serif" w:cs="Liberation Serif"/>
                <w:sz w:val="24"/>
                <w:szCs w:val="20"/>
              </w:rPr>
              <w:t xml:space="preserve"> по</w:t>
            </w:r>
            <w:r w:rsidRPr="00DB72D6">
              <w:rPr>
                <w:rFonts w:ascii="Liberation Serif" w:hAnsi="Liberation Serif" w:cs="Liberation Serif"/>
                <w:sz w:val="24"/>
                <w:szCs w:val="20"/>
              </w:rPr>
              <w:t xml:space="preserve"> духовно-нравственному во</w:t>
            </w:r>
            <w:r w:rsidRPr="00DB72D6">
              <w:rPr>
                <w:rFonts w:ascii="Liberation Serif" w:hAnsi="Liberation Serif" w:cs="Liberation Serif"/>
                <w:sz w:val="24"/>
                <w:szCs w:val="20"/>
              </w:rPr>
              <w:t>с</w:t>
            </w:r>
            <w:r w:rsidRPr="00DB72D6">
              <w:rPr>
                <w:rFonts w:ascii="Liberation Serif" w:hAnsi="Liberation Serif" w:cs="Liberation Serif"/>
                <w:sz w:val="24"/>
                <w:szCs w:val="20"/>
              </w:rPr>
              <w:t>питанию подраст</w:t>
            </w:r>
            <w:r w:rsidRPr="00DB72D6">
              <w:rPr>
                <w:rFonts w:ascii="Liberation Serif" w:hAnsi="Liberation Serif" w:cs="Liberation Serif"/>
                <w:sz w:val="24"/>
                <w:szCs w:val="20"/>
              </w:rPr>
              <w:t>а</w:t>
            </w:r>
            <w:r w:rsidRPr="00DB72D6">
              <w:rPr>
                <w:rFonts w:ascii="Liberation Serif" w:hAnsi="Liberation Serif" w:cs="Liberation Serif"/>
                <w:sz w:val="24"/>
                <w:szCs w:val="20"/>
              </w:rPr>
              <w:t>ющего поколения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4D6B57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Апрель-май 2021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D6B57" w:rsidRDefault="00DB72D6" w:rsidP="005E110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cs="Liberation Serif"/>
                <w:sz w:val="24"/>
                <w:szCs w:val="20"/>
              </w:rPr>
              <w:t>Минеева А.В.</w:t>
            </w:r>
          </w:p>
        </w:tc>
      </w:tr>
    </w:tbl>
    <w:p w:rsidR="00DB72D6" w:rsidRDefault="00DB72D6" w:rsidP="00DB72D6">
      <w:pPr>
        <w:spacing w:after="0" w:line="240" w:lineRule="auto"/>
        <w:rPr>
          <w:rFonts w:ascii="Liberation Serif" w:hAnsi="Liberation Serif" w:cs="Liberation Serif"/>
          <w:sz w:val="26"/>
          <w:szCs w:val="20"/>
        </w:rPr>
      </w:pPr>
    </w:p>
    <w:p w:rsidR="00263842" w:rsidRPr="004D6B57" w:rsidRDefault="00263842" w:rsidP="00263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263842" w:rsidRPr="004D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CB"/>
    <w:rsid w:val="00026349"/>
    <w:rsid w:val="0003157E"/>
    <w:rsid w:val="000B52CB"/>
    <w:rsid w:val="001137DC"/>
    <w:rsid w:val="00120D20"/>
    <w:rsid w:val="001C58C4"/>
    <w:rsid w:val="00263842"/>
    <w:rsid w:val="00391952"/>
    <w:rsid w:val="00492BE5"/>
    <w:rsid w:val="004D6B57"/>
    <w:rsid w:val="005D3702"/>
    <w:rsid w:val="00672908"/>
    <w:rsid w:val="00806119"/>
    <w:rsid w:val="00851EEF"/>
    <w:rsid w:val="008C17A0"/>
    <w:rsid w:val="00933285"/>
    <w:rsid w:val="00A816CF"/>
    <w:rsid w:val="00C53219"/>
    <w:rsid w:val="00DB72D6"/>
    <w:rsid w:val="00EF1965"/>
    <w:rsid w:val="00F2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26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2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26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2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SPO-Sosnovskih</cp:lastModifiedBy>
  <cp:revision>11</cp:revision>
  <cp:lastPrinted>2020-06-09T07:01:00Z</cp:lastPrinted>
  <dcterms:created xsi:type="dcterms:W3CDTF">2020-02-12T07:08:00Z</dcterms:created>
  <dcterms:modified xsi:type="dcterms:W3CDTF">2020-08-26T06:16:00Z</dcterms:modified>
</cp:coreProperties>
</file>