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7F" w:rsidRDefault="00A3517F" w:rsidP="007857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17F" w:rsidRDefault="00A3517F" w:rsidP="007857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24D7" w:rsidRDefault="00D524D7" w:rsidP="00D73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соответствии с Правилами приема на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подготовки специалистов среднего звена в ГБПОУ СО «Ирбитский гуманитарный колледж» </w:t>
      </w:r>
      <w:r w:rsidR="000E33BC">
        <w:rPr>
          <w:rFonts w:ascii="Times New Roman" w:hAnsi="Times New Roman"/>
          <w:b/>
          <w:sz w:val="28"/>
          <w:szCs w:val="28"/>
          <w:lang w:eastAsia="ru-RU"/>
        </w:rPr>
        <w:t xml:space="preserve">гл. </w:t>
      </w:r>
      <w:r w:rsidR="000E33BC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0E33BC" w:rsidRPr="000E33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E33BC">
        <w:rPr>
          <w:rFonts w:ascii="Times New Roman" w:hAnsi="Times New Roman"/>
          <w:b/>
          <w:sz w:val="28"/>
          <w:szCs w:val="28"/>
          <w:lang w:eastAsia="ru-RU"/>
        </w:rPr>
        <w:t xml:space="preserve"> Прием документов </w:t>
      </w:r>
      <w:proofErr w:type="gramStart"/>
      <w:r w:rsidR="000E33BC">
        <w:rPr>
          <w:rFonts w:ascii="Times New Roman" w:hAnsi="Times New Roman"/>
          <w:b/>
          <w:sz w:val="28"/>
          <w:szCs w:val="28"/>
          <w:lang w:eastAsia="ru-RU"/>
        </w:rPr>
        <w:t>от</w:t>
      </w:r>
      <w:proofErr w:type="gramEnd"/>
      <w:r w:rsidR="000E33BC">
        <w:rPr>
          <w:rFonts w:ascii="Times New Roman" w:hAnsi="Times New Roman"/>
          <w:b/>
          <w:sz w:val="28"/>
          <w:szCs w:val="28"/>
          <w:lang w:eastAsia="ru-RU"/>
        </w:rPr>
        <w:t xml:space="preserve"> поступающих</w:t>
      </w:r>
    </w:p>
    <w:p w:rsidR="00B240BD" w:rsidRDefault="00B240BD" w:rsidP="00D73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3BC" w:rsidRDefault="000E33BC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 xml:space="preserve">При поступлении на обучение по специальностям, входящим в </w:t>
      </w:r>
      <w:hyperlink r:id="rId6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874D59">
          <w:rPr>
            <w:rFonts w:ascii="Times New Roman" w:hAnsi="Times New Roman"/>
            <w:sz w:val="28"/>
            <w:szCs w:val="28"/>
            <w:lang w:eastAsia="ru-RU"/>
          </w:rPr>
          <w:t>еречень</w:t>
        </w:r>
      </w:hyperlink>
      <w:r w:rsidRPr="00874D59">
        <w:rPr>
          <w:rFonts w:ascii="Times New Roman" w:hAnsi="Times New Roman"/>
          <w:sz w:val="28"/>
          <w:szCs w:val="28"/>
          <w:lang w:eastAsia="ru-RU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</w:t>
      </w:r>
      <w:r w:rsidR="00AD2E77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Здравоохранения № 834н от 15.12.2014 г. </w:t>
      </w:r>
      <w:proofErr w:type="gramStart"/>
      <w:r w:rsidR="00AD2E77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AD2E77">
        <w:rPr>
          <w:rFonts w:ascii="Times New Roman" w:hAnsi="Times New Roman"/>
          <w:sz w:val="28"/>
          <w:szCs w:val="28"/>
          <w:lang w:eastAsia="ru-RU"/>
        </w:rPr>
        <w:t>утверждение формы 086-У):</w:t>
      </w:r>
    </w:p>
    <w:p w:rsidR="00AD2E77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Терапевт (педиатр)</w:t>
      </w:r>
    </w:p>
    <w:p w:rsidR="00AD2E77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Хирург</w:t>
      </w:r>
    </w:p>
    <w:p w:rsidR="00AD2E77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Уролог-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андролог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акушер-гинеколог</w:t>
      </w:r>
    </w:p>
    <w:p w:rsidR="00AD2E77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Отоларинголог</w:t>
      </w:r>
    </w:p>
    <w:p w:rsidR="00AD2E77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384C01">
        <w:rPr>
          <w:rFonts w:ascii="Times New Roman" w:hAnsi="Times New Roman"/>
          <w:sz w:val="28"/>
          <w:szCs w:val="28"/>
          <w:lang w:eastAsia="ru-RU"/>
        </w:rPr>
        <w:t>Офтальмолог</w:t>
      </w:r>
    </w:p>
    <w:p w:rsidR="00AD2E77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Невропатолог</w:t>
      </w: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Стоматолог</w:t>
      </w: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Эндокринолог</w:t>
      </w: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Травматоло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ортопед</w:t>
      </w: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Психиатр</w:t>
      </w: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в обязательном порядке:</w:t>
      </w: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Флюорография</w:t>
      </w: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ЭКГ</w:t>
      </w:r>
    </w:p>
    <w:p w:rsidR="00384C01" w:rsidRDefault="00384C01" w:rsidP="00384C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384C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ОАК</w:t>
      </w:r>
      <w:r>
        <w:rPr>
          <w:rFonts w:ascii="Times New Roman" w:hAnsi="Times New Roman"/>
          <w:sz w:val="28"/>
          <w:szCs w:val="28"/>
          <w:lang w:eastAsia="ru-RU"/>
        </w:rPr>
        <w:t>, ОАМ</w:t>
      </w:r>
    </w:p>
    <w:p w:rsidR="00384C01" w:rsidRDefault="00384C01" w:rsidP="00384C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Биохимический анализ крови для определения уровня глюкозы и холестерина.</w:t>
      </w:r>
    </w:p>
    <w:p w:rsidR="00384C01" w:rsidRDefault="00384C01" w:rsidP="00384C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C01" w:rsidRDefault="00384C01" w:rsidP="00384C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C01" w:rsidRDefault="00384C01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E77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E77" w:rsidRPr="00462FEC" w:rsidRDefault="00AD2E77" w:rsidP="000E33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12A" w:rsidRPr="00F92324" w:rsidRDefault="0036212A" w:rsidP="00DC4B2D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73B" w:rsidRPr="00D347F9" w:rsidRDefault="0078573B" w:rsidP="007857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73B" w:rsidRPr="00D347F9" w:rsidRDefault="0078573B" w:rsidP="007857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573B" w:rsidRPr="00D347F9" w:rsidRDefault="0078573B" w:rsidP="007857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B7D" w:rsidRDefault="00384C01"/>
    <w:sectPr w:rsidR="00B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802"/>
    <w:multiLevelType w:val="hybridMultilevel"/>
    <w:tmpl w:val="559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C6428"/>
    <w:multiLevelType w:val="hybridMultilevel"/>
    <w:tmpl w:val="80A24CD0"/>
    <w:lvl w:ilvl="0" w:tplc="20269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BE2E54"/>
    <w:multiLevelType w:val="multilevel"/>
    <w:tmpl w:val="300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D"/>
    <w:rsid w:val="000E33BC"/>
    <w:rsid w:val="001B196F"/>
    <w:rsid w:val="0022009D"/>
    <w:rsid w:val="0036212A"/>
    <w:rsid w:val="00384C01"/>
    <w:rsid w:val="00476531"/>
    <w:rsid w:val="0078573B"/>
    <w:rsid w:val="00826C03"/>
    <w:rsid w:val="00A3517F"/>
    <w:rsid w:val="00AC2D20"/>
    <w:rsid w:val="00AD2E77"/>
    <w:rsid w:val="00B240BD"/>
    <w:rsid w:val="00BD2EB3"/>
    <w:rsid w:val="00D347F9"/>
    <w:rsid w:val="00D524D7"/>
    <w:rsid w:val="00D7347A"/>
    <w:rsid w:val="00DC4B2D"/>
    <w:rsid w:val="00F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3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73B"/>
    <w:rPr>
      <w:b/>
      <w:bCs/>
    </w:rPr>
  </w:style>
  <w:style w:type="paragraph" w:styleId="a5">
    <w:name w:val="List Paragraph"/>
    <w:basedOn w:val="a"/>
    <w:uiPriority w:val="34"/>
    <w:qFormat/>
    <w:rsid w:val="0078573B"/>
    <w:pPr>
      <w:ind w:left="720"/>
      <w:contextualSpacing/>
    </w:pPr>
  </w:style>
  <w:style w:type="paragraph" w:customStyle="1" w:styleId="consplusnormal">
    <w:name w:val="consplusnormal"/>
    <w:basedOn w:val="a"/>
    <w:rsid w:val="00B24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3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73B"/>
    <w:rPr>
      <w:b/>
      <w:bCs/>
    </w:rPr>
  </w:style>
  <w:style w:type="paragraph" w:styleId="a5">
    <w:name w:val="List Paragraph"/>
    <w:basedOn w:val="a"/>
    <w:uiPriority w:val="34"/>
    <w:qFormat/>
    <w:rsid w:val="0078573B"/>
    <w:pPr>
      <w:ind w:left="720"/>
      <w:contextualSpacing/>
    </w:pPr>
  </w:style>
  <w:style w:type="paragraph" w:customStyle="1" w:styleId="consplusnormal">
    <w:name w:val="consplusnormal"/>
    <w:basedOn w:val="a"/>
    <w:rsid w:val="00B24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768/?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2017-03-01T06:40:00Z</dcterms:created>
  <dcterms:modified xsi:type="dcterms:W3CDTF">2020-03-02T05:26:00Z</dcterms:modified>
</cp:coreProperties>
</file>