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840725" w14:textId="77777777" w:rsidR="00F17BDF" w:rsidRPr="002751C0" w:rsidRDefault="00874E17" w:rsidP="00874E17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2751C0">
        <w:rPr>
          <w:rFonts w:ascii="Times New Roman" w:hAnsi="Times New Roman" w:cs="Times New Roman"/>
          <w:color w:val="002060"/>
          <w:sz w:val="24"/>
          <w:szCs w:val="24"/>
        </w:rPr>
        <w:t xml:space="preserve">Государственное автономное профессиональное образовательное учреждение </w:t>
      </w:r>
    </w:p>
    <w:p w14:paraId="70131DD6" w14:textId="77777777" w:rsidR="00874E17" w:rsidRPr="002751C0" w:rsidRDefault="00874E17" w:rsidP="00874E17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2751C0">
        <w:rPr>
          <w:rFonts w:ascii="Times New Roman" w:hAnsi="Times New Roman" w:cs="Times New Roman"/>
          <w:color w:val="002060"/>
          <w:sz w:val="24"/>
          <w:szCs w:val="24"/>
        </w:rPr>
        <w:t>Свердловской области</w:t>
      </w:r>
    </w:p>
    <w:p w14:paraId="650EBADF" w14:textId="3879DA1F" w:rsidR="00874E17" w:rsidRPr="002751C0" w:rsidRDefault="00874E17" w:rsidP="00A47E34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2751C0">
        <w:rPr>
          <w:rFonts w:ascii="Times New Roman" w:hAnsi="Times New Roman" w:cs="Times New Roman"/>
          <w:color w:val="002060"/>
          <w:sz w:val="24"/>
          <w:szCs w:val="24"/>
        </w:rPr>
        <w:t>«Ирби</w:t>
      </w:r>
      <w:bookmarkStart w:id="0" w:name="_GoBack"/>
      <w:bookmarkEnd w:id="0"/>
      <w:r w:rsidRPr="002751C0">
        <w:rPr>
          <w:rFonts w:ascii="Times New Roman" w:hAnsi="Times New Roman" w:cs="Times New Roman"/>
          <w:color w:val="002060"/>
          <w:sz w:val="24"/>
          <w:szCs w:val="24"/>
        </w:rPr>
        <w:t>тский гуманитарный колледж»</w:t>
      </w:r>
    </w:p>
    <w:p w14:paraId="0123F20E" w14:textId="3CBA1178" w:rsidR="00874E17" w:rsidRPr="002751C0" w:rsidRDefault="00874E17" w:rsidP="00874E17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2751C0">
        <w:rPr>
          <w:rFonts w:ascii="Times New Roman" w:hAnsi="Times New Roman" w:cs="Times New Roman"/>
          <w:b/>
          <w:color w:val="002060"/>
          <w:sz w:val="24"/>
          <w:szCs w:val="24"/>
        </w:rPr>
        <w:t>График учебного процесса на 202</w:t>
      </w:r>
      <w:r w:rsidR="002751C0" w:rsidRPr="002751C0">
        <w:rPr>
          <w:rFonts w:ascii="Times New Roman" w:hAnsi="Times New Roman" w:cs="Times New Roman"/>
          <w:b/>
          <w:color w:val="002060"/>
          <w:sz w:val="24"/>
          <w:szCs w:val="24"/>
        </w:rPr>
        <w:t>1</w:t>
      </w:r>
      <w:r w:rsidRPr="002751C0">
        <w:rPr>
          <w:rFonts w:ascii="Times New Roman" w:hAnsi="Times New Roman" w:cs="Times New Roman"/>
          <w:b/>
          <w:color w:val="002060"/>
          <w:sz w:val="24"/>
          <w:szCs w:val="24"/>
        </w:rPr>
        <w:t>-202</w:t>
      </w:r>
      <w:r w:rsidR="002751C0" w:rsidRPr="002751C0">
        <w:rPr>
          <w:rFonts w:ascii="Times New Roman" w:hAnsi="Times New Roman" w:cs="Times New Roman"/>
          <w:b/>
          <w:color w:val="002060"/>
          <w:sz w:val="24"/>
          <w:szCs w:val="24"/>
        </w:rPr>
        <w:t>2</w:t>
      </w:r>
      <w:r w:rsidRPr="002751C0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учебный год</w:t>
      </w:r>
    </w:p>
    <w:p w14:paraId="5B09ABEC" w14:textId="77777777" w:rsidR="00874E17" w:rsidRPr="002751C0" w:rsidRDefault="00DC72EE" w:rsidP="00874E17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2751C0">
        <w:rPr>
          <w:rFonts w:ascii="Times New Roman" w:hAnsi="Times New Roman" w:cs="Times New Roman"/>
          <w:b/>
          <w:color w:val="002060"/>
          <w:sz w:val="24"/>
          <w:szCs w:val="24"/>
        </w:rPr>
        <w:t>Заочная форма обучения</w:t>
      </w:r>
    </w:p>
    <w:p w14:paraId="569E82ED" w14:textId="551583AD" w:rsidR="00DC72EE" w:rsidRPr="002751C0" w:rsidRDefault="00DC72EE" w:rsidP="007C3BF0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2751C0">
        <w:rPr>
          <w:rFonts w:ascii="Times New Roman" w:hAnsi="Times New Roman" w:cs="Times New Roman"/>
          <w:b/>
          <w:color w:val="002060"/>
          <w:sz w:val="24"/>
          <w:szCs w:val="24"/>
        </w:rPr>
        <w:t>4</w:t>
      </w:r>
      <w:r w:rsidR="004C388D" w:rsidRPr="002751C0">
        <w:rPr>
          <w:rFonts w:ascii="Times New Roman" w:hAnsi="Times New Roman" w:cs="Times New Roman"/>
          <w:b/>
          <w:color w:val="002060"/>
          <w:sz w:val="24"/>
          <w:szCs w:val="24"/>
        </w:rPr>
        <w:t>0</w:t>
      </w:r>
      <w:r w:rsidRPr="002751C0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.02.01 </w:t>
      </w:r>
      <w:r w:rsidR="004C388D" w:rsidRPr="002751C0">
        <w:rPr>
          <w:rFonts w:ascii="Times New Roman" w:hAnsi="Times New Roman" w:cs="Times New Roman"/>
          <w:b/>
          <w:color w:val="002060"/>
          <w:sz w:val="24"/>
          <w:szCs w:val="24"/>
        </w:rPr>
        <w:t>Право и организация социального обеспечения</w:t>
      </w:r>
    </w:p>
    <w:tbl>
      <w:tblPr>
        <w:tblStyle w:val="a3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1418"/>
        <w:gridCol w:w="2551"/>
        <w:gridCol w:w="4111"/>
      </w:tblGrid>
      <w:tr w:rsidR="008E76CF" w14:paraId="551F7553" w14:textId="77777777" w:rsidTr="008E76CF">
        <w:tc>
          <w:tcPr>
            <w:tcW w:w="1134" w:type="dxa"/>
          </w:tcPr>
          <w:p w14:paraId="1A119BD6" w14:textId="77777777" w:rsidR="00DC72EE" w:rsidRDefault="00DC72EE" w:rsidP="00874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1134" w:type="dxa"/>
          </w:tcPr>
          <w:p w14:paraId="30941D23" w14:textId="77777777" w:rsidR="00DC72EE" w:rsidRDefault="00DC72EE" w:rsidP="00874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418" w:type="dxa"/>
          </w:tcPr>
          <w:p w14:paraId="3D2E8AA0" w14:textId="77777777" w:rsidR="00DC72EE" w:rsidRDefault="00DC72EE" w:rsidP="00874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ЛЭС</w:t>
            </w:r>
          </w:p>
        </w:tc>
        <w:tc>
          <w:tcPr>
            <w:tcW w:w="2551" w:type="dxa"/>
          </w:tcPr>
          <w:p w14:paraId="3D88FDD5" w14:textId="77777777" w:rsidR="00DC72EE" w:rsidRDefault="00DC72EE" w:rsidP="00874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Экзамены</w:t>
            </w:r>
          </w:p>
        </w:tc>
        <w:tc>
          <w:tcPr>
            <w:tcW w:w="4111" w:type="dxa"/>
          </w:tcPr>
          <w:p w14:paraId="4B7EA8D3" w14:textId="0C3CEE4B" w:rsidR="00DC72EE" w:rsidRDefault="002751C0" w:rsidP="002751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Дифференцированные з</w:t>
            </w:r>
            <w:r w:rsidR="00DC72EE">
              <w:rPr>
                <w:rFonts w:ascii="Times New Roman" w:hAnsi="Times New Roman" w:cs="Times New Roman"/>
                <w:b/>
                <w:sz w:val="24"/>
                <w:szCs w:val="24"/>
              </w:rPr>
              <w:t>ачеты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зачеты</w:t>
            </w:r>
          </w:p>
        </w:tc>
      </w:tr>
      <w:tr w:rsidR="008E76CF" w14:paraId="4CC63063" w14:textId="77777777" w:rsidTr="008E76CF">
        <w:tc>
          <w:tcPr>
            <w:tcW w:w="1134" w:type="dxa"/>
            <w:vMerge w:val="restart"/>
          </w:tcPr>
          <w:p w14:paraId="32E4E6B7" w14:textId="63C701BE" w:rsidR="00F53046" w:rsidRDefault="002751C0" w:rsidP="00874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14:paraId="1273D419" w14:textId="77777777" w:rsidR="00F53046" w:rsidRDefault="00F53046" w:rsidP="00874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базе среднего общего образования</w:t>
            </w:r>
          </w:p>
        </w:tc>
        <w:tc>
          <w:tcPr>
            <w:tcW w:w="1134" w:type="dxa"/>
            <w:vMerge w:val="restart"/>
          </w:tcPr>
          <w:p w14:paraId="009C7FDA" w14:textId="1EBDF2EC" w:rsidR="00F53046" w:rsidRDefault="002751C0" w:rsidP="002751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5304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C388D"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</w:p>
        </w:tc>
        <w:tc>
          <w:tcPr>
            <w:tcW w:w="1418" w:type="dxa"/>
          </w:tcPr>
          <w:p w14:paraId="6B8A2557" w14:textId="77777777" w:rsidR="00F53046" w:rsidRDefault="002751C0" w:rsidP="00A47E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11-24.10.2021</w:t>
            </w:r>
          </w:p>
          <w:p w14:paraId="0EE18D97" w14:textId="78C18710" w:rsidR="002751C0" w:rsidRDefault="002751C0" w:rsidP="00A47E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(14 дней)</w:t>
            </w:r>
          </w:p>
        </w:tc>
        <w:tc>
          <w:tcPr>
            <w:tcW w:w="2551" w:type="dxa"/>
          </w:tcPr>
          <w:p w14:paraId="7E018097" w14:textId="2FE21066" w:rsidR="00F53046" w:rsidRDefault="00F53046" w:rsidP="00874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14:paraId="1D89551D" w14:textId="77777777" w:rsidR="00F53046" w:rsidRDefault="002751C0" w:rsidP="002751C0">
            <w:pPr>
              <w:pStyle w:val="a4"/>
              <w:numPr>
                <w:ilvl w:val="0"/>
                <w:numId w:val="8"/>
              </w:numPr>
              <w:tabs>
                <w:tab w:val="left" w:pos="358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1C0">
              <w:rPr>
                <w:rFonts w:ascii="Times New Roman" w:hAnsi="Times New Roman" w:cs="Times New Roman"/>
                <w:sz w:val="24"/>
                <w:szCs w:val="24"/>
              </w:rPr>
              <w:t>Статистика</w:t>
            </w:r>
          </w:p>
          <w:p w14:paraId="4E4F2233" w14:textId="77777777" w:rsidR="002751C0" w:rsidRDefault="002751C0" w:rsidP="002751C0">
            <w:pPr>
              <w:pStyle w:val="a4"/>
              <w:numPr>
                <w:ilvl w:val="0"/>
                <w:numId w:val="8"/>
              </w:numPr>
              <w:tabs>
                <w:tab w:val="left" w:pos="358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1C0">
              <w:rPr>
                <w:rFonts w:ascii="Times New Roman" w:hAnsi="Times New Roman" w:cs="Times New Roman"/>
                <w:sz w:val="24"/>
                <w:szCs w:val="24"/>
              </w:rPr>
              <w:t>Экономика организации</w:t>
            </w:r>
          </w:p>
          <w:p w14:paraId="1AAF290A" w14:textId="615E72E0" w:rsidR="002751C0" w:rsidRPr="002751C0" w:rsidRDefault="002751C0" w:rsidP="002751C0">
            <w:pPr>
              <w:pStyle w:val="a4"/>
              <w:numPr>
                <w:ilvl w:val="0"/>
                <w:numId w:val="8"/>
              </w:numPr>
              <w:tabs>
                <w:tab w:val="left" w:pos="358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1C0">
              <w:rPr>
                <w:rFonts w:ascii="Times New Roman" w:hAnsi="Times New Roman" w:cs="Times New Roman"/>
                <w:sz w:val="24"/>
                <w:szCs w:val="24"/>
              </w:rPr>
              <w:t>Документационное обеспечение управления</w:t>
            </w:r>
          </w:p>
        </w:tc>
      </w:tr>
      <w:tr w:rsidR="008E76CF" w14:paraId="68260A1C" w14:textId="77777777" w:rsidTr="008E76CF">
        <w:tc>
          <w:tcPr>
            <w:tcW w:w="1134" w:type="dxa"/>
            <w:vMerge/>
          </w:tcPr>
          <w:p w14:paraId="3306BA90" w14:textId="2DC7768A" w:rsidR="00F53046" w:rsidRDefault="00F53046" w:rsidP="00874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242FEAF3" w14:textId="77777777" w:rsidR="00F53046" w:rsidRDefault="00F53046" w:rsidP="00874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1EF93EDC" w14:textId="786200F2" w:rsidR="00F53046" w:rsidRDefault="002751C0" w:rsidP="00A47E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31.01-15.02.2022</w:t>
            </w:r>
          </w:p>
          <w:p w14:paraId="5D552E70" w14:textId="2AAAC887" w:rsidR="00F53046" w:rsidRDefault="00F53046" w:rsidP="002751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</w:t>
            </w:r>
            <w:r w:rsidR="002751C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дней)</w:t>
            </w:r>
          </w:p>
        </w:tc>
        <w:tc>
          <w:tcPr>
            <w:tcW w:w="2551" w:type="dxa"/>
          </w:tcPr>
          <w:p w14:paraId="3805D4AE" w14:textId="77777777" w:rsidR="00F53046" w:rsidRDefault="002751C0" w:rsidP="00275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2751C0">
              <w:rPr>
                <w:rFonts w:ascii="Times New Roman" w:hAnsi="Times New Roman" w:cs="Times New Roman"/>
                <w:sz w:val="24"/>
                <w:szCs w:val="24"/>
              </w:rPr>
              <w:t>Административное право</w:t>
            </w:r>
          </w:p>
          <w:p w14:paraId="27EE3BCA" w14:textId="77777777" w:rsidR="002751C0" w:rsidRDefault="002751C0" w:rsidP="00275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2751C0">
              <w:rPr>
                <w:rFonts w:ascii="Times New Roman" w:hAnsi="Times New Roman" w:cs="Times New Roman"/>
                <w:sz w:val="24"/>
                <w:szCs w:val="24"/>
              </w:rPr>
              <w:t>Трудовое право</w:t>
            </w:r>
          </w:p>
          <w:p w14:paraId="6CB8918A" w14:textId="77777777" w:rsidR="002751C0" w:rsidRDefault="002751C0" w:rsidP="00275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2751C0">
              <w:rPr>
                <w:rFonts w:ascii="Times New Roman" w:hAnsi="Times New Roman" w:cs="Times New Roman"/>
                <w:sz w:val="24"/>
                <w:szCs w:val="24"/>
              </w:rPr>
              <w:t>Право социального обеспечения</w:t>
            </w:r>
          </w:p>
          <w:p w14:paraId="27E36770" w14:textId="7A945A16" w:rsidR="002751C0" w:rsidRPr="00A47E34" w:rsidRDefault="002751C0" w:rsidP="00275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2751C0">
              <w:rPr>
                <w:rFonts w:ascii="Times New Roman" w:hAnsi="Times New Roman" w:cs="Times New Roman"/>
                <w:sz w:val="24"/>
                <w:szCs w:val="24"/>
              </w:rPr>
              <w:t>Психология социально-правовой деятельности</w:t>
            </w:r>
          </w:p>
        </w:tc>
        <w:tc>
          <w:tcPr>
            <w:tcW w:w="4111" w:type="dxa"/>
          </w:tcPr>
          <w:p w14:paraId="55758DBF" w14:textId="288F0853" w:rsidR="00F53046" w:rsidRDefault="002751C0" w:rsidP="00A47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2751C0">
              <w:rPr>
                <w:rFonts w:ascii="Times New Roman" w:hAnsi="Times New Roman" w:cs="Times New Roman"/>
                <w:sz w:val="24"/>
                <w:szCs w:val="24"/>
              </w:rPr>
              <w:t>Основы экологического права</w:t>
            </w:r>
          </w:p>
          <w:p w14:paraId="746093BF" w14:textId="3B2B6AFC" w:rsidR="002751C0" w:rsidRDefault="002751C0" w:rsidP="00A47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2751C0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профессиональной деятельности</w:t>
            </w:r>
          </w:p>
          <w:p w14:paraId="02A71C41" w14:textId="06FD0198" w:rsidR="00432B80" w:rsidRDefault="00432B80" w:rsidP="00A47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Иностранный язык</w:t>
            </w:r>
          </w:p>
          <w:p w14:paraId="5A040AFA" w14:textId="249ACDE4" w:rsidR="002751C0" w:rsidRPr="00A47E34" w:rsidRDefault="002751C0" w:rsidP="00C70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Учебная практика по ПМ.01 </w:t>
            </w:r>
          </w:p>
        </w:tc>
      </w:tr>
    </w:tbl>
    <w:p w14:paraId="3C03C97E" w14:textId="6FD27744" w:rsidR="00DC72EE" w:rsidRDefault="00DC72EE" w:rsidP="00874E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55AE1A" w14:textId="77777777" w:rsidR="00DC72EE" w:rsidRPr="00874E17" w:rsidRDefault="00DC72EE" w:rsidP="00874E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A0518A7" w14:textId="77777777" w:rsidR="00874E17" w:rsidRDefault="00874E17" w:rsidP="00874E1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08F863B" w14:textId="77777777" w:rsidR="00DC72EE" w:rsidRPr="00874E17" w:rsidRDefault="00DC72EE" w:rsidP="00874E1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D1D2475" w14:textId="77777777" w:rsidR="00874E17" w:rsidRPr="00874E17" w:rsidRDefault="00874E17" w:rsidP="00874E17">
      <w:pPr>
        <w:spacing w:line="240" w:lineRule="auto"/>
        <w:jc w:val="center"/>
        <w:rPr>
          <w:rFonts w:ascii="Times New Roman" w:hAnsi="Times New Roman" w:cs="Times New Roman"/>
        </w:rPr>
      </w:pPr>
    </w:p>
    <w:sectPr w:rsidR="00874E17" w:rsidRPr="00874E17" w:rsidSect="004315BB">
      <w:pgSz w:w="11906" w:h="16838"/>
      <w:pgMar w:top="1134" w:right="567" w:bottom="81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D5BB0"/>
    <w:multiLevelType w:val="hybridMultilevel"/>
    <w:tmpl w:val="619AB9C2"/>
    <w:lvl w:ilvl="0" w:tplc="E430CAE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34EF4"/>
    <w:multiLevelType w:val="hybridMultilevel"/>
    <w:tmpl w:val="F0E64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D506A0"/>
    <w:multiLevelType w:val="hybridMultilevel"/>
    <w:tmpl w:val="690A20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6C05DE"/>
    <w:multiLevelType w:val="hybridMultilevel"/>
    <w:tmpl w:val="F0E2BB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540F3B"/>
    <w:multiLevelType w:val="hybridMultilevel"/>
    <w:tmpl w:val="CAACC6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F2207E"/>
    <w:multiLevelType w:val="hybridMultilevel"/>
    <w:tmpl w:val="3AB225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400E76"/>
    <w:multiLevelType w:val="hybridMultilevel"/>
    <w:tmpl w:val="0520E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CF66D3"/>
    <w:multiLevelType w:val="hybridMultilevel"/>
    <w:tmpl w:val="3A729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B63"/>
    <w:rsid w:val="00054FDC"/>
    <w:rsid w:val="000D6438"/>
    <w:rsid w:val="001136E5"/>
    <w:rsid w:val="00174EE2"/>
    <w:rsid w:val="001E02D0"/>
    <w:rsid w:val="002751C0"/>
    <w:rsid w:val="0031573F"/>
    <w:rsid w:val="00356681"/>
    <w:rsid w:val="003975B8"/>
    <w:rsid w:val="004315BB"/>
    <w:rsid w:val="00432B80"/>
    <w:rsid w:val="00442B63"/>
    <w:rsid w:val="004C388D"/>
    <w:rsid w:val="0055245A"/>
    <w:rsid w:val="005E7BC3"/>
    <w:rsid w:val="00625A42"/>
    <w:rsid w:val="0070587D"/>
    <w:rsid w:val="007C3BF0"/>
    <w:rsid w:val="007C7B7C"/>
    <w:rsid w:val="007D07DD"/>
    <w:rsid w:val="00874E17"/>
    <w:rsid w:val="008E76CF"/>
    <w:rsid w:val="00942928"/>
    <w:rsid w:val="00970933"/>
    <w:rsid w:val="009B3838"/>
    <w:rsid w:val="00A32D04"/>
    <w:rsid w:val="00A43743"/>
    <w:rsid w:val="00A47E34"/>
    <w:rsid w:val="00AD1A20"/>
    <w:rsid w:val="00C25474"/>
    <w:rsid w:val="00C67390"/>
    <w:rsid w:val="00C70B82"/>
    <w:rsid w:val="00D024D1"/>
    <w:rsid w:val="00DC72EE"/>
    <w:rsid w:val="00DF7CAB"/>
    <w:rsid w:val="00E05EEE"/>
    <w:rsid w:val="00F17BDF"/>
    <w:rsid w:val="00F53046"/>
    <w:rsid w:val="00FA5C50"/>
    <w:rsid w:val="00FF0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8A602B"/>
  <w15:docId w15:val="{A77A5369-04E1-4CA0-89E8-100C9BB7A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72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530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8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113</Words>
  <Characters>647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Кондратьева О.В.</cp:lastModifiedBy>
  <cp:revision>30</cp:revision>
  <dcterms:created xsi:type="dcterms:W3CDTF">2020-09-10T11:10:00Z</dcterms:created>
  <dcterms:modified xsi:type="dcterms:W3CDTF">2022-02-07T05:32:00Z</dcterms:modified>
</cp:coreProperties>
</file>